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0C36A" w14:textId="62D15EAF" w:rsidR="00213710" w:rsidRPr="004335F9" w:rsidRDefault="00213710" w:rsidP="001E5681">
      <w:pPr>
        <w:tabs>
          <w:tab w:val="center" w:pos="4252"/>
          <w:tab w:val="right" w:pos="8504"/>
        </w:tabs>
        <w:spacing w:after="120" w:line="312" w:lineRule="auto"/>
        <w:ind w:left="-1134"/>
        <w:jc w:val="both"/>
        <w:rPr>
          <w:rFonts w:ascii="Arial" w:hAnsi="Arial"/>
          <w:color w:val="000000" w:themeColor="text1"/>
          <w:sz w:val="20"/>
        </w:rPr>
      </w:pPr>
      <w:bookmarkStart w:id="0" w:name="_Hlk172719066"/>
      <w:r>
        <w:rPr>
          <w:rFonts w:ascii="Arial" w:hAnsi="Arial"/>
          <w:sz w:val="20"/>
        </w:rPr>
        <w:t>D.</w:t>
      </w:r>
      <w:r w:rsidR="0010559D">
        <w:rPr>
          <w:rFonts w:ascii="Arial" w:hAnsi="Arial"/>
          <w:sz w:val="20"/>
        </w:rPr>
        <w:t>/Dña.</w:t>
      </w:r>
      <w:r>
        <w:rPr>
          <w:rFonts w:ascii="Arial" w:hAnsi="Arial"/>
          <w:sz w:val="20"/>
        </w:rPr>
        <w:t xml:space="preserve"> </w:t>
      </w:r>
      <w:r w:rsidR="0010559D">
        <w:rPr>
          <w:rFonts w:ascii="Arial" w:hAnsi="Arial" w:cs="Arial"/>
          <w:color w:val="000000"/>
          <w:sz w:val="20"/>
          <w:szCs w:val="20"/>
        </w:rPr>
        <w:t>_________________________</w:t>
      </w:r>
      <w:r w:rsidRPr="00BB7DA4">
        <w:rPr>
          <w:rFonts w:ascii="Arial" w:hAnsi="Arial" w:cs="Arial"/>
          <w:color w:val="000000"/>
          <w:sz w:val="20"/>
          <w:szCs w:val="20"/>
        </w:rPr>
        <w:t>, adscrito al Instituto Universitario</w:t>
      </w:r>
      <w:r w:rsidR="00D726DA">
        <w:rPr>
          <w:rFonts w:ascii="Arial" w:hAnsi="Arial" w:cs="Arial"/>
          <w:color w:val="000000"/>
          <w:sz w:val="20"/>
          <w:szCs w:val="20"/>
        </w:rPr>
        <w:t>/Departamento</w:t>
      </w:r>
      <w:r w:rsidR="0010559D">
        <w:rPr>
          <w:rFonts w:ascii="Arial" w:hAnsi="Arial" w:cs="Arial"/>
          <w:color w:val="000000"/>
          <w:sz w:val="20"/>
          <w:szCs w:val="20"/>
        </w:rPr>
        <w:t xml:space="preserve"> ___________</w:t>
      </w:r>
      <w:r w:rsidRPr="00BB7DA4">
        <w:rPr>
          <w:rFonts w:ascii="Arial" w:hAnsi="Arial" w:cs="Arial"/>
          <w:color w:val="000000"/>
          <w:sz w:val="20"/>
          <w:szCs w:val="20"/>
        </w:rPr>
        <w:t>, investigador</w:t>
      </w:r>
      <w:r w:rsidR="0010559D">
        <w:rPr>
          <w:rFonts w:ascii="Arial" w:hAnsi="Arial" w:cs="Arial"/>
          <w:color w:val="000000"/>
          <w:sz w:val="20"/>
          <w:szCs w:val="20"/>
        </w:rPr>
        <w:t>/a</w:t>
      </w:r>
      <w:r w:rsidRPr="00BB7DA4">
        <w:rPr>
          <w:rFonts w:ascii="Arial" w:hAnsi="Arial" w:cs="Arial"/>
          <w:color w:val="000000"/>
          <w:sz w:val="20"/>
          <w:szCs w:val="20"/>
        </w:rPr>
        <w:t xml:space="preserve"> principal del proyecto</w:t>
      </w:r>
      <w:r w:rsidR="0010559D">
        <w:rPr>
          <w:rFonts w:ascii="Arial" w:hAnsi="Arial" w:cs="Arial"/>
          <w:color w:val="000000"/>
          <w:sz w:val="20"/>
          <w:szCs w:val="20"/>
        </w:rPr>
        <w:t>/</w:t>
      </w:r>
      <w:r w:rsidR="0010559D" w:rsidRPr="004335F9">
        <w:rPr>
          <w:rFonts w:ascii="Arial" w:hAnsi="Arial" w:cs="Arial"/>
          <w:color w:val="000000" w:themeColor="text1"/>
          <w:sz w:val="20"/>
          <w:szCs w:val="20"/>
        </w:rPr>
        <w:t>convenio</w:t>
      </w:r>
      <w:r w:rsidR="009111AA" w:rsidRPr="004335F9">
        <w:rPr>
          <w:rFonts w:ascii="Arial" w:hAnsi="Arial" w:cs="Arial"/>
          <w:color w:val="000000" w:themeColor="text1"/>
          <w:sz w:val="20"/>
          <w:szCs w:val="20"/>
        </w:rPr>
        <w:t>/contrato/subvención</w:t>
      </w:r>
      <w:r w:rsidR="0010559D" w:rsidRPr="004335F9">
        <w:rPr>
          <w:rFonts w:ascii="Arial" w:hAnsi="Arial" w:cs="Arial"/>
          <w:color w:val="000000" w:themeColor="text1"/>
          <w:sz w:val="20"/>
          <w:szCs w:val="20"/>
        </w:rPr>
        <w:t>/FEI</w:t>
      </w:r>
      <w:r w:rsidRPr="004335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2281">
        <w:rPr>
          <w:rFonts w:ascii="Arial" w:hAnsi="Arial" w:cs="Arial"/>
          <w:color w:val="000000" w:themeColor="text1"/>
          <w:sz w:val="20"/>
          <w:szCs w:val="20"/>
        </w:rPr>
        <w:t xml:space="preserve">con referencia </w:t>
      </w:r>
      <w:r w:rsidR="0010559D" w:rsidRPr="004335F9">
        <w:rPr>
          <w:rFonts w:ascii="Arial" w:hAnsi="Arial" w:cs="Arial"/>
          <w:color w:val="000000" w:themeColor="text1"/>
          <w:sz w:val="20"/>
          <w:szCs w:val="20"/>
        </w:rPr>
        <w:t>____________________________,</w:t>
      </w:r>
      <w:r w:rsidRPr="004335F9">
        <w:rPr>
          <w:rFonts w:ascii="Arial" w:hAnsi="Arial" w:cs="Arial"/>
          <w:color w:val="000000" w:themeColor="text1"/>
          <w:sz w:val="20"/>
          <w:szCs w:val="20"/>
        </w:rPr>
        <w:t xml:space="preserve"> financiado por </w:t>
      </w:r>
      <w:r w:rsidR="0010559D" w:rsidRPr="004335F9">
        <w:rPr>
          <w:rFonts w:ascii="Arial" w:hAnsi="Arial" w:cs="Arial"/>
          <w:color w:val="000000" w:themeColor="text1"/>
          <w:sz w:val="20"/>
          <w:szCs w:val="20"/>
        </w:rPr>
        <w:t>_________________________,</w:t>
      </w:r>
      <w:r w:rsidRPr="004335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35F9">
        <w:rPr>
          <w:rFonts w:ascii="Arial" w:hAnsi="Arial"/>
          <w:color w:val="000000" w:themeColor="text1"/>
          <w:sz w:val="20"/>
        </w:rPr>
        <w:t xml:space="preserve">adscrito a </w:t>
      </w:r>
      <w:r w:rsidRPr="004335F9">
        <w:rPr>
          <w:rFonts w:ascii="Arial" w:hAnsi="Arial"/>
          <w:b/>
          <w:color w:val="000000" w:themeColor="text1"/>
          <w:sz w:val="20"/>
        </w:rPr>
        <w:t xml:space="preserve">la línea de investigación </w:t>
      </w:r>
      <w:r w:rsidR="0010559D" w:rsidRPr="004335F9">
        <w:rPr>
          <w:rFonts w:ascii="Arial" w:hAnsi="Arial"/>
          <w:b/>
          <w:color w:val="000000" w:themeColor="text1"/>
          <w:sz w:val="20"/>
        </w:rPr>
        <w:t>“___________________”</w:t>
      </w:r>
      <w:r w:rsidRPr="004335F9">
        <w:rPr>
          <w:rFonts w:ascii="Arial" w:hAnsi="Arial"/>
          <w:color w:val="000000" w:themeColor="text1"/>
          <w:sz w:val="20"/>
        </w:rPr>
        <w:t xml:space="preserve"> con fecha de finalización del periodo de ejecución </w:t>
      </w:r>
      <w:r w:rsidR="0010559D" w:rsidRPr="004335F9">
        <w:rPr>
          <w:rFonts w:ascii="Arial" w:hAnsi="Arial"/>
          <w:color w:val="000000" w:themeColor="text1"/>
          <w:sz w:val="20"/>
        </w:rPr>
        <w:t>___________</w:t>
      </w:r>
      <w:r w:rsidRPr="004335F9">
        <w:rPr>
          <w:rFonts w:ascii="Arial" w:hAnsi="Arial"/>
          <w:color w:val="000000" w:themeColor="text1"/>
          <w:sz w:val="20"/>
        </w:rPr>
        <w:t xml:space="preserve">, en relación con el contrato laboral de duración </w:t>
      </w:r>
      <w:r w:rsidRPr="004335F9">
        <w:rPr>
          <w:rFonts w:ascii="Arial" w:hAnsi="Arial"/>
          <w:b/>
          <w:color w:val="000000" w:themeColor="text1"/>
          <w:sz w:val="20"/>
        </w:rPr>
        <w:t>indefinida</w:t>
      </w:r>
      <w:r w:rsidRPr="004335F9">
        <w:rPr>
          <w:rFonts w:ascii="Arial" w:hAnsi="Arial"/>
          <w:color w:val="000000" w:themeColor="text1"/>
          <w:sz w:val="20"/>
        </w:rPr>
        <w:t xml:space="preserve"> a nombre de:</w:t>
      </w:r>
    </w:p>
    <w:p w14:paraId="258D0347" w14:textId="360DBF38" w:rsidR="0054255C" w:rsidRPr="004A247F" w:rsidRDefault="0054255C" w:rsidP="0054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252"/>
          <w:tab w:val="right" w:pos="8504"/>
        </w:tabs>
        <w:spacing w:line="276" w:lineRule="auto"/>
        <w:ind w:left="-1134"/>
        <w:jc w:val="both"/>
        <w:rPr>
          <w:rFonts w:ascii="Arial" w:hAnsi="Arial" w:cs="Arial"/>
          <w:b/>
          <w:color w:val="000000" w:themeColor="text1"/>
          <w:sz w:val="24"/>
          <w:szCs w:val="20"/>
        </w:rPr>
      </w:pPr>
      <w:r w:rsidRPr="004A247F">
        <w:rPr>
          <w:rFonts w:ascii="Arial" w:hAnsi="Arial" w:cs="Arial"/>
          <w:b/>
          <w:color w:val="000000" w:themeColor="text1"/>
          <w:sz w:val="24"/>
          <w:szCs w:val="20"/>
        </w:rPr>
        <w:t>Nombre y Apellidos:</w:t>
      </w:r>
      <w:r>
        <w:rPr>
          <w:rFonts w:ascii="Arial" w:hAnsi="Arial" w:cs="Arial"/>
          <w:b/>
          <w:color w:val="000000" w:themeColor="text1"/>
          <w:sz w:val="24"/>
          <w:szCs w:val="20"/>
        </w:rPr>
        <w:t xml:space="preserve"> </w:t>
      </w:r>
    </w:p>
    <w:p w14:paraId="2DC3948F" w14:textId="77777777" w:rsidR="0054255C" w:rsidRPr="004A247F" w:rsidRDefault="0054255C" w:rsidP="0054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252"/>
          <w:tab w:val="right" w:pos="8504"/>
        </w:tabs>
        <w:spacing w:line="276" w:lineRule="auto"/>
        <w:ind w:left="-1134"/>
        <w:jc w:val="both"/>
        <w:rPr>
          <w:rFonts w:ascii="Arial" w:hAnsi="Arial" w:cs="Arial"/>
          <w:b/>
          <w:color w:val="000000" w:themeColor="text1"/>
          <w:sz w:val="24"/>
          <w:szCs w:val="20"/>
        </w:rPr>
      </w:pPr>
      <w:r w:rsidRPr="004A247F">
        <w:rPr>
          <w:rFonts w:ascii="Arial" w:hAnsi="Arial" w:cs="Arial"/>
          <w:b/>
          <w:color w:val="000000" w:themeColor="text1"/>
          <w:sz w:val="24"/>
          <w:szCs w:val="20"/>
        </w:rPr>
        <w:t xml:space="preserve">DNI: </w:t>
      </w:r>
    </w:p>
    <w:p w14:paraId="2DC23CAB" w14:textId="77777777" w:rsidR="0054255C" w:rsidRPr="001E5681" w:rsidRDefault="0054255C" w:rsidP="001E5681">
      <w:pPr>
        <w:tabs>
          <w:tab w:val="center" w:pos="4252"/>
          <w:tab w:val="right" w:pos="8504"/>
        </w:tabs>
        <w:spacing w:line="276" w:lineRule="auto"/>
        <w:ind w:left="-1134"/>
        <w:jc w:val="both"/>
        <w:rPr>
          <w:rFonts w:ascii="Arial" w:hAnsi="Arial" w:cs="Arial"/>
          <w:color w:val="000000" w:themeColor="text1"/>
          <w:szCs w:val="20"/>
        </w:rPr>
      </w:pPr>
    </w:p>
    <w:p w14:paraId="02E275FF" w14:textId="77777777" w:rsidR="001E5681" w:rsidRPr="00464AAC" w:rsidRDefault="006255B4" w:rsidP="001E5681">
      <w:pPr>
        <w:pStyle w:val="Textoindependiente"/>
        <w:kinsoku w:val="0"/>
        <w:overflowPunct w:val="0"/>
        <w:spacing w:line="276" w:lineRule="auto"/>
        <w:ind w:left="-1134"/>
        <w:rPr>
          <w:rFonts w:ascii="Arial" w:eastAsiaTheme="minorHAnsi" w:hAnsi="Arial" w:cs="Arial"/>
          <w:b/>
          <w:color w:val="000000" w:themeColor="text1"/>
          <w:spacing w:val="0"/>
          <w:sz w:val="28"/>
          <w:lang w:eastAsia="en-US"/>
        </w:rPr>
      </w:pPr>
      <w:r w:rsidRPr="00464AAC">
        <w:rPr>
          <w:rFonts w:ascii="Arial" w:eastAsiaTheme="minorHAnsi" w:hAnsi="Arial" w:cs="Arial"/>
          <w:b/>
          <w:color w:val="000000" w:themeColor="text1"/>
          <w:spacing w:val="0"/>
          <w:sz w:val="28"/>
          <w:lang w:eastAsia="en-US"/>
        </w:rPr>
        <w:t>SOLICITA</w:t>
      </w:r>
      <w:r w:rsidR="001E5681" w:rsidRPr="00464AAC">
        <w:rPr>
          <w:rFonts w:ascii="Arial" w:eastAsiaTheme="minorHAnsi" w:hAnsi="Arial" w:cs="Arial"/>
          <w:b/>
          <w:color w:val="000000" w:themeColor="text1"/>
          <w:spacing w:val="0"/>
          <w:sz w:val="28"/>
          <w:lang w:eastAsia="en-US"/>
        </w:rPr>
        <w:t>:</w:t>
      </w:r>
    </w:p>
    <w:p w14:paraId="48110504" w14:textId="77777777" w:rsidR="001E5681" w:rsidRDefault="001E5681" w:rsidP="001E5681">
      <w:pPr>
        <w:pStyle w:val="Textoindependiente"/>
        <w:kinsoku w:val="0"/>
        <w:overflowPunct w:val="0"/>
        <w:spacing w:line="276" w:lineRule="auto"/>
        <w:ind w:left="-1134"/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</w:pPr>
    </w:p>
    <w:p w14:paraId="24CC593E" w14:textId="34208B0D" w:rsidR="001E5681" w:rsidRDefault="00474301" w:rsidP="001E5681">
      <w:pPr>
        <w:tabs>
          <w:tab w:val="center" w:pos="4252"/>
          <w:tab w:val="right" w:pos="8504"/>
        </w:tabs>
        <w:spacing w:line="276" w:lineRule="auto"/>
        <w:ind w:left="-1134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95115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52D">
            <w:rPr>
              <w:rFonts w:ascii="MS Gothic" w:eastAsia="MS Gothic" w:hAnsi="MS Gothic" w:cs="Arial" w:hint="eastAsia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1E5681" w:rsidRPr="004335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5681" w:rsidRPr="001E5681">
        <w:rPr>
          <w:rFonts w:ascii="Arial" w:hAnsi="Arial" w:cs="Arial"/>
          <w:b/>
          <w:color w:val="000000" w:themeColor="text1"/>
          <w:sz w:val="20"/>
          <w:szCs w:val="20"/>
        </w:rPr>
        <w:t>ADENDA</w:t>
      </w:r>
      <w:r w:rsidR="001E5681">
        <w:rPr>
          <w:rFonts w:ascii="Arial" w:hAnsi="Arial" w:cs="Arial"/>
          <w:color w:val="000000" w:themeColor="text1"/>
          <w:sz w:val="20"/>
          <w:szCs w:val="20"/>
        </w:rPr>
        <w:t xml:space="preserve"> del contrato actual en las mismas condiciones, siendo la nueva fecha de finalización del contrato la siguiente: ____/ _____/ ______</w:t>
      </w:r>
      <w:r w:rsidR="00C7141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6401BF" w14:textId="5306FA7C" w:rsidR="00C71415" w:rsidRDefault="00C71415" w:rsidP="001E5681">
      <w:pPr>
        <w:tabs>
          <w:tab w:val="center" w:pos="4252"/>
          <w:tab w:val="right" w:pos="8504"/>
        </w:tabs>
        <w:spacing w:line="276" w:lineRule="auto"/>
        <w:ind w:left="-11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776" w:type="dxa"/>
        <w:tblInd w:w="-1134" w:type="dxa"/>
        <w:tblLook w:val="04A0" w:firstRow="1" w:lastRow="0" w:firstColumn="1" w:lastColumn="0" w:noHBand="0" w:noVBand="1"/>
      </w:tblPr>
      <w:tblGrid>
        <w:gridCol w:w="9776"/>
      </w:tblGrid>
      <w:tr w:rsidR="00C71415" w14:paraId="1434D820" w14:textId="77777777" w:rsidTr="00C71415">
        <w:tc>
          <w:tcPr>
            <w:tcW w:w="9776" w:type="dxa"/>
          </w:tcPr>
          <w:p w14:paraId="2CB4BFB0" w14:textId="20163134" w:rsidR="00C71415" w:rsidRPr="00464AAC" w:rsidRDefault="00464AAC" w:rsidP="001E5681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J</w:t>
            </w:r>
            <w:r w:rsidRPr="00464AA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ustificación de la solicitud de adenda al contrato</w:t>
            </w:r>
            <w:r w:rsidRPr="00464AAC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r w:rsidR="00C71415" w:rsidRPr="00464AAC">
              <w:rPr>
                <w:rFonts w:ascii="Arial" w:hAnsi="Arial" w:cs="Arial"/>
                <w:color w:val="000000" w:themeColor="text1"/>
                <w:sz w:val="14"/>
                <w:szCs w:val="20"/>
              </w:rPr>
              <w:t>(cumplimentación obligatoria)</w:t>
            </w:r>
          </w:p>
          <w:p w14:paraId="56269777" w14:textId="77777777" w:rsidR="00C71415" w:rsidRDefault="00C71415" w:rsidP="001E5681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3897BA" w14:textId="77777777" w:rsidR="00C71415" w:rsidRDefault="00C71415" w:rsidP="001E5681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0814AA" w14:textId="77777777" w:rsidR="00C71415" w:rsidRDefault="00C71415" w:rsidP="001E5681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C34530" w14:textId="77777777" w:rsidR="00C71415" w:rsidRDefault="00C71415" w:rsidP="001E5681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03B659" w14:textId="77777777" w:rsidR="00C71415" w:rsidRDefault="00C71415" w:rsidP="001E5681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8609DA" w14:textId="5F42354D" w:rsidR="00C71415" w:rsidRDefault="00C71415" w:rsidP="001E5681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3A8E5B" w14:textId="77777777" w:rsidR="001E5681" w:rsidRPr="004335F9" w:rsidRDefault="001E5681" w:rsidP="001E5681">
      <w:pPr>
        <w:tabs>
          <w:tab w:val="center" w:pos="4252"/>
          <w:tab w:val="right" w:pos="8504"/>
        </w:tabs>
        <w:spacing w:line="276" w:lineRule="auto"/>
        <w:ind w:left="-11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CFBCF2" w14:textId="42B9453F" w:rsidR="001E5681" w:rsidRPr="004335F9" w:rsidRDefault="00474301" w:rsidP="001E5681">
      <w:pPr>
        <w:tabs>
          <w:tab w:val="center" w:pos="4252"/>
          <w:tab w:val="right" w:pos="8504"/>
        </w:tabs>
        <w:spacing w:line="276" w:lineRule="auto"/>
        <w:ind w:left="-1134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29729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AC">
            <w:rPr>
              <w:rFonts w:ascii="MS Gothic" w:eastAsia="MS Gothic" w:hAnsi="MS Gothic" w:cs="Arial" w:hint="eastAsia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1E5681" w:rsidRPr="004335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5681" w:rsidRPr="001E5681">
        <w:rPr>
          <w:rFonts w:ascii="Arial" w:hAnsi="Arial" w:cs="Arial"/>
          <w:b/>
          <w:color w:val="000000" w:themeColor="text1"/>
          <w:sz w:val="20"/>
          <w:szCs w:val="20"/>
        </w:rPr>
        <w:t>MODIFICACIÓN DE CONDICIONES LABORALES</w:t>
      </w:r>
      <w:r w:rsidR="001E5681">
        <w:rPr>
          <w:rFonts w:ascii="Arial" w:hAnsi="Arial" w:cs="Arial"/>
          <w:color w:val="000000" w:themeColor="text1"/>
          <w:sz w:val="20"/>
          <w:szCs w:val="20"/>
        </w:rPr>
        <w:t xml:space="preserve"> (a aplicar el día primero del mes siguiente a la presentación de la solicitud).</w:t>
      </w:r>
    </w:p>
    <w:p w14:paraId="4D4917DE" w14:textId="02CC233E" w:rsidR="001E5681" w:rsidRDefault="001E5681" w:rsidP="001E5681">
      <w:pPr>
        <w:pStyle w:val="Textoindependiente"/>
        <w:kinsoku w:val="0"/>
        <w:overflowPunct w:val="0"/>
        <w:spacing w:line="276" w:lineRule="auto"/>
        <w:ind w:left="-1134"/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</w:pPr>
    </w:p>
    <w:tbl>
      <w:tblPr>
        <w:tblStyle w:val="Tablaconcuadrcula"/>
        <w:tblW w:w="9776" w:type="dxa"/>
        <w:tblInd w:w="-1134" w:type="dxa"/>
        <w:tblLook w:val="04A0" w:firstRow="1" w:lastRow="0" w:firstColumn="1" w:lastColumn="0" w:noHBand="0" w:noVBand="1"/>
      </w:tblPr>
      <w:tblGrid>
        <w:gridCol w:w="9776"/>
      </w:tblGrid>
      <w:tr w:rsidR="00C71415" w14:paraId="346458CA" w14:textId="77777777" w:rsidTr="00C71415">
        <w:tc>
          <w:tcPr>
            <w:tcW w:w="9776" w:type="dxa"/>
          </w:tcPr>
          <w:p w14:paraId="29DA2660" w14:textId="77777777" w:rsidR="00C71415" w:rsidRPr="00464AAC" w:rsidRDefault="00C71415" w:rsidP="001E5681">
            <w:pPr>
              <w:pStyle w:val="Textoindependiente"/>
              <w:kinsoku w:val="0"/>
              <w:overflowPunct w:val="0"/>
              <w:spacing w:line="276" w:lineRule="auto"/>
              <w:rPr>
                <w:rFonts w:ascii="Arial" w:eastAsiaTheme="minorHAnsi" w:hAnsi="Arial" w:cs="Arial"/>
                <w:color w:val="000000" w:themeColor="text1"/>
                <w:spacing w:val="0"/>
                <w:sz w:val="14"/>
                <w:lang w:eastAsia="en-US"/>
              </w:rPr>
            </w:pPr>
            <w:r w:rsidRPr="00464AAC">
              <w:rPr>
                <w:rFonts w:ascii="Arial" w:eastAsiaTheme="minorHAnsi" w:hAnsi="Arial" w:cs="Arial"/>
                <w:b/>
                <w:color w:val="000000" w:themeColor="text1"/>
                <w:spacing w:val="0"/>
                <w:sz w:val="16"/>
                <w:lang w:eastAsia="en-US"/>
              </w:rPr>
              <w:t>Especifique y motive la modificación solicitada</w:t>
            </w:r>
            <w:r w:rsidRPr="00464AAC">
              <w:rPr>
                <w:rFonts w:ascii="Arial" w:eastAsiaTheme="minorHAnsi" w:hAnsi="Arial" w:cs="Arial"/>
                <w:color w:val="000000" w:themeColor="text1"/>
                <w:spacing w:val="0"/>
                <w:sz w:val="16"/>
                <w:lang w:eastAsia="en-US"/>
              </w:rPr>
              <w:t xml:space="preserve"> </w:t>
            </w:r>
            <w:r w:rsidRPr="00464AAC">
              <w:rPr>
                <w:rFonts w:ascii="Arial" w:eastAsiaTheme="minorHAnsi" w:hAnsi="Arial" w:cs="Arial"/>
                <w:color w:val="000000" w:themeColor="text1"/>
                <w:spacing w:val="0"/>
                <w:sz w:val="14"/>
                <w:lang w:eastAsia="en-US"/>
              </w:rPr>
              <w:t>(cumplimentación obligatoria)</w:t>
            </w:r>
          </w:p>
          <w:p w14:paraId="3E687869" w14:textId="77777777" w:rsidR="00C71415" w:rsidRDefault="00C71415" w:rsidP="001E5681">
            <w:pPr>
              <w:pStyle w:val="Textoindependiente"/>
              <w:kinsoku w:val="0"/>
              <w:overflowPunct w:val="0"/>
              <w:spacing w:line="276" w:lineRule="auto"/>
              <w:rPr>
                <w:rFonts w:ascii="Arial" w:eastAsiaTheme="minorHAnsi" w:hAnsi="Arial" w:cs="Arial"/>
                <w:color w:val="000000" w:themeColor="text1"/>
                <w:spacing w:val="0"/>
                <w:sz w:val="20"/>
                <w:lang w:eastAsia="en-US"/>
              </w:rPr>
            </w:pPr>
          </w:p>
          <w:p w14:paraId="59B020F8" w14:textId="77777777" w:rsidR="00C71415" w:rsidRDefault="00C71415" w:rsidP="001E5681">
            <w:pPr>
              <w:pStyle w:val="Textoindependiente"/>
              <w:kinsoku w:val="0"/>
              <w:overflowPunct w:val="0"/>
              <w:spacing w:line="276" w:lineRule="auto"/>
              <w:rPr>
                <w:rFonts w:ascii="Arial" w:eastAsiaTheme="minorHAnsi" w:hAnsi="Arial" w:cs="Arial"/>
                <w:color w:val="000000" w:themeColor="text1"/>
                <w:spacing w:val="0"/>
                <w:sz w:val="20"/>
                <w:lang w:eastAsia="en-US"/>
              </w:rPr>
            </w:pPr>
          </w:p>
          <w:p w14:paraId="3207B1DE" w14:textId="77777777" w:rsidR="00C71415" w:rsidRDefault="00C71415" w:rsidP="001E5681">
            <w:pPr>
              <w:pStyle w:val="Textoindependiente"/>
              <w:kinsoku w:val="0"/>
              <w:overflowPunct w:val="0"/>
              <w:spacing w:line="276" w:lineRule="auto"/>
              <w:rPr>
                <w:rFonts w:ascii="Arial" w:eastAsiaTheme="minorHAnsi" w:hAnsi="Arial" w:cs="Arial"/>
                <w:color w:val="000000" w:themeColor="text1"/>
                <w:spacing w:val="0"/>
                <w:sz w:val="20"/>
                <w:lang w:eastAsia="en-US"/>
              </w:rPr>
            </w:pPr>
          </w:p>
          <w:p w14:paraId="58A6A519" w14:textId="77777777" w:rsidR="00C71415" w:rsidRDefault="00C71415" w:rsidP="001E5681">
            <w:pPr>
              <w:pStyle w:val="Textoindependiente"/>
              <w:kinsoku w:val="0"/>
              <w:overflowPunct w:val="0"/>
              <w:spacing w:line="276" w:lineRule="auto"/>
              <w:rPr>
                <w:rFonts w:ascii="Arial" w:eastAsiaTheme="minorHAnsi" w:hAnsi="Arial" w:cs="Arial"/>
                <w:color w:val="000000" w:themeColor="text1"/>
                <w:spacing w:val="0"/>
                <w:sz w:val="20"/>
                <w:lang w:eastAsia="en-US"/>
              </w:rPr>
            </w:pPr>
          </w:p>
          <w:p w14:paraId="2583E7FE" w14:textId="77777777" w:rsidR="00C71415" w:rsidRDefault="00C71415" w:rsidP="001E5681">
            <w:pPr>
              <w:pStyle w:val="Textoindependiente"/>
              <w:kinsoku w:val="0"/>
              <w:overflowPunct w:val="0"/>
              <w:spacing w:line="276" w:lineRule="auto"/>
              <w:rPr>
                <w:rFonts w:ascii="Arial" w:eastAsiaTheme="minorHAnsi" w:hAnsi="Arial" w:cs="Arial"/>
                <w:color w:val="000000" w:themeColor="text1"/>
                <w:spacing w:val="0"/>
                <w:sz w:val="20"/>
                <w:lang w:eastAsia="en-US"/>
              </w:rPr>
            </w:pPr>
          </w:p>
          <w:p w14:paraId="624962E8" w14:textId="0C18911E" w:rsidR="00C71415" w:rsidRDefault="00C71415" w:rsidP="001E5681">
            <w:pPr>
              <w:pStyle w:val="Textoindependiente"/>
              <w:kinsoku w:val="0"/>
              <w:overflowPunct w:val="0"/>
              <w:spacing w:line="276" w:lineRule="auto"/>
              <w:rPr>
                <w:rFonts w:ascii="Arial" w:eastAsiaTheme="minorHAnsi" w:hAnsi="Arial" w:cs="Arial"/>
                <w:color w:val="000000" w:themeColor="text1"/>
                <w:spacing w:val="0"/>
                <w:sz w:val="20"/>
                <w:lang w:eastAsia="en-US"/>
              </w:rPr>
            </w:pPr>
          </w:p>
        </w:tc>
      </w:tr>
    </w:tbl>
    <w:p w14:paraId="6C70BBE4" w14:textId="77777777" w:rsidR="00C71415" w:rsidRDefault="00C71415" w:rsidP="001E5681">
      <w:pPr>
        <w:pStyle w:val="Textoindependiente"/>
        <w:kinsoku w:val="0"/>
        <w:overflowPunct w:val="0"/>
        <w:spacing w:line="276" w:lineRule="auto"/>
        <w:ind w:left="-1134"/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</w:pPr>
    </w:p>
    <w:p w14:paraId="0308AFF9" w14:textId="7E1C53A5" w:rsidR="00D564C6" w:rsidRDefault="00474301" w:rsidP="001E5681">
      <w:pPr>
        <w:tabs>
          <w:tab w:val="center" w:pos="4252"/>
          <w:tab w:val="right" w:pos="8504"/>
        </w:tabs>
        <w:spacing w:line="276" w:lineRule="auto"/>
        <w:ind w:left="-1134"/>
        <w:jc w:val="both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0176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AC">
            <w:rPr>
              <w:rFonts w:ascii="MS Gothic" w:eastAsia="MS Gothic" w:hAnsi="MS Gothic" w:cs="Arial" w:hint="eastAsia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1E5681" w:rsidRPr="004335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5681" w:rsidRPr="001E5681">
        <w:rPr>
          <w:rFonts w:ascii="Arial" w:hAnsi="Arial" w:cs="Arial"/>
          <w:b/>
          <w:color w:val="000000" w:themeColor="text1"/>
          <w:sz w:val="20"/>
          <w:szCs w:val="20"/>
        </w:rPr>
        <w:t>FINALIZACIÓN</w:t>
      </w:r>
      <w:r w:rsidR="00FF2281" w:rsidRPr="001E568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FF2281">
        <w:rPr>
          <w:rFonts w:ascii="Arial" w:hAnsi="Arial" w:cs="Arial"/>
          <w:color w:val="000000" w:themeColor="text1"/>
          <w:sz w:val="20"/>
        </w:rPr>
        <w:t>del contrato laboral suscrito al amparo del artículo 23</w:t>
      </w:r>
      <w:r w:rsidR="006255B4">
        <w:rPr>
          <w:rFonts w:ascii="Arial" w:hAnsi="Arial" w:cs="Arial"/>
          <w:color w:val="000000" w:themeColor="text1"/>
          <w:sz w:val="20"/>
        </w:rPr>
        <w:t xml:space="preserve"> </w:t>
      </w:r>
      <w:r w:rsidR="00FF2281">
        <w:rPr>
          <w:rFonts w:ascii="Arial" w:hAnsi="Arial" w:cs="Arial"/>
          <w:color w:val="000000" w:themeColor="text1"/>
          <w:sz w:val="20"/>
        </w:rPr>
        <w:t>bis</w:t>
      </w:r>
      <w:r w:rsidR="006255B4">
        <w:rPr>
          <w:rFonts w:ascii="Arial" w:hAnsi="Arial" w:cs="Arial"/>
          <w:color w:val="000000" w:themeColor="text1"/>
          <w:sz w:val="20"/>
        </w:rPr>
        <w:t xml:space="preserve"> por la siguiente</w:t>
      </w:r>
      <w:r w:rsidR="00944904">
        <w:rPr>
          <w:rFonts w:ascii="Arial" w:hAnsi="Arial" w:cs="Arial"/>
          <w:color w:val="000000" w:themeColor="text1"/>
          <w:sz w:val="20"/>
        </w:rPr>
        <w:t xml:space="preserve"> causa</w:t>
      </w:r>
      <w:r w:rsidR="00D564C6">
        <w:rPr>
          <w:rFonts w:ascii="Arial" w:hAnsi="Arial" w:cs="Arial"/>
          <w:color w:val="000000" w:themeColor="text1"/>
          <w:sz w:val="20"/>
        </w:rPr>
        <w:t>:</w:t>
      </w:r>
    </w:p>
    <w:p w14:paraId="47E72504" w14:textId="573C816B" w:rsidR="00DB637D" w:rsidRDefault="00474301" w:rsidP="00DB637D">
      <w:pPr>
        <w:tabs>
          <w:tab w:val="center" w:pos="4252"/>
          <w:tab w:val="right" w:pos="8504"/>
        </w:tabs>
        <w:spacing w:line="276" w:lineRule="auto"/>
        <w:ind w:left="-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34940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37D">
            <w:rPr>
              <w:rFonts w:ascii="MS Gothic" w:eastAsia="MS Gothic" w:hAnsi="MS Gothic" w:cs="Arial" w:hint="eastAsia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564C6" w:rsidRPr="004335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37D">
        <w:rPr>
          <w:rFonts w:ascii="Arial" w:hAnsi="Arial" w:cs="Arial"/>
          <w:color w:val="000000" w:themeColor="text1"/>
          <w:sz w:val="20"/>
          <w:szCs w:val="20"/>
        </w:rPr>
        <w:t xml:space="preserve"> Una vez finalizado el contrato suscrito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bookmarkStart w:id="1" w:name="_GoBack"/>
      <w:bookmarkEnd w:id="1"/>
      <w:r w:rsidR="00DB637D">
        <w:rPr>
          <w:rFonts w:ascii="Arial" w:hAnsi="Arial" w:cs="Arial"/>
          <w:color w:val="000000" w:themeColor="text1"/>
          <w:sz w:val="20"/>
          <w:szCs w:val="20"/>
        </w:rPr>
        <w:t xml:space="preserve"> el</w:t>
      </w:r>
      <w:r>
        <w:rPr>
          <w:rFonts w:ascii="Arial" w:hAnsi="Arial" w:cs="Arial"/>
          <w:color w:val="000000" w:themeColor="text1"/>
          <w:sz w:val="20"/>
          <w:szCs w:val="20"/>
        </w:rPr>
        <w:t>/la</w:t>
      </w:r>
      <w:r w:rsidR="00DB637D">
        <w:rPr>
          <w:rFonts w:ascii="Arial" w:hAnsi="Arial" w:cs="Arial"/>
          <w:color w:val="000000" w:themeColor="text1"/>
          <w:sz w:val="20"/>
          <w:szCs w:val="20"/>
        </w:rPr>
        <w:t xml:space="preserve"> beneficiario</w:t>
      </w:r>
      <w:r>
        <w:rPr>
          <w:rFonts w:ascii="Arial" w:hAnsi="Arial" w:cs="Arial"/>
          <w:color w:val="000000" w:themeColor="text1"/>
          <w:sz w:val="20"/>
          <w:szCs w:val="20"/>
        </w:rPr>
        <w:t>/a</w:t>
      </w:r>
      <w:r w:rsidR="00DB637D">
        <w:rPr>
          <w:rFonts w:ascii="Arial" w:hAnsi="Arial" w:cs="Arial"/>
          <w:color w:val="000000" w:themeColor="text1"/>
          <w:sz w:val="20"/>
          <w:szCs w:val="20"/>
        </w:rPr>
        <w:t xml:space="preserve"> desea finalizar su relación contractual con la ULPGC.</w:t>
      </w:r>
    </w:p>
    <w:p w14:paraId="22DBCBE7" w14:textId="4CF530D1" w:rsidR="00D564C6" w:rsidRPr="004335F9" w:rsidRDefault="00474301" w:rsidP="001E5681">
      <w:pPr>
        <w:tabs>
          <w:tab w:val="center" w:pos="4252"/>
          <w:tab w:val="right" w:pos="8504"/>
        </w:tabs>
        <w:spacing w:line="276" w:lineRule="auto"/>
        <w:ind w:left="-851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209343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37D">
            <w:rPr>
              <w:rFonts w:ascii="MS Gothic" w:eastAsia="MS Gothic" w:hAnsi="MS Gothic" w:cs="Arial" w:hint="eastAsia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B637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FF2281">
        <w:rPr>
          <w:rFonts w:ascii="Arial" w:hAnsi="Arial" w:cs="Arial"/>
          <w:color w:val="000000" w:themeColor="text1"/>
          <w:sz w:val="20"/>
          <w:szCs w:val="20"/>
        </w:rPr>
        <w:t xml:space="preserve">Cierre de la </w:t>
      </w:r>
      <w:r w:rsidR="00D564C6">
        <w:rPr>
          <w:rFonts w:ascii="Arial" w:hAnsi="Arial" w:cs="Arial"/>
          <w:color w:val="000000" w:themeColor="text1"/>
          <w:sz w:val="20"/>
          <w:szCs w:val="20"/>
        </w:rPr>
        <w:t>línea de investigación.</w:t>
      </w:r>
    </w:p>
    <w:p w14:paraId="4FCC5932" w14:textId="5C52CE87" w:rsidR="00977CEC" w:rsidRPr="004335F9" w:rsidRDefault="00474301" w:rsidP="00EF3029">
      <w:pPr>
        <w:pStyle w:val="Prrafodelista"/>
        <w:ind w:left="-568" w:hanging="283"/>
        <w:jc w:val="both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MS Gothic" w:eastAsia="MS Gothic" w:hAnsi="MS Gothic" w:cs="Arial"/>
            <w:b/>
            <w:color w:val="000000" w:themeColor="text1"/>
            <w:sz w:val="20"/>
            <w:szCs w:val="20"/>
          </w:rPr>
          <w:id w:val="139130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AC">
            <w:rPr>
              <w:rFonts w:ascii="MS Gothic" w:eastAsia="MS Gothic" w:hAnsi="MS Gothic" w:cs="Arial" w:hint="eastAsia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564C6" w:rsidRPr="004335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4904">
        <w:rPr>
          <w:rFonts w:ascii="Arial" w:hAnsi="Arial" w:cs="Arial"/>
          <w:color w:val="000000" w:themeColor="text1"/>
          <w:sz w:val="20"/>
          <w:szCs w:val="20"/>
        </w:rPr>
        <w:t xml:space="preserve">Continuidad de la línea de </w:t>
      </w:r>
      <w:r w:rsidR="00977CEC" w:rsidRPr="004335F9">
        <w:rPr>
          <w:rFonts w:ascii="Arial" w:hAnsi="Arial" w:cs="Arial"/>
          <w:color w:val="000000" w:themeColor="text1"/>
          <w:sz w:val="20"/>
        </w:rPr>
        <w:t xml:space="preserve">investigación </w:t>
      </w:r>
      <w:r w:rsidR="00944904">
        <w:rPr>
          <w:rFonts w:ascii="Arial" w:hAnsi="Arial" w:cs="Arial"/>
          <w:color w:val="000000" w:themeColor="text1"/>
          <w:sz w:val="20"/>
        </w:rPr>
        <w:t>con finalización d</w:t>
      </w:r>
      <w:r w:rsidR="000972B6" w:rsidRPr="004335F9">
        <w:rPr>
          <w:rFonts w:ascii="Arial" w:hAnsi="Arial" w:cs="Arial"/>
          <w:color w:val="000000" w:themeColor="text1"/>
          <w:sz w:val="20"/>
        </w:rPr>
        <w:t xml:space="preserve">el contrato </w:t>
      </w:r>
      <w:r w:rsidR="00055E31" w:rsidRPr="004335F9">
        <w:rPr>
          <w:rFonts w:ascii="Arial" w:hAnsi="Arial" w:cs="Arial"/>
          <w:color w:val="000000" w:themeColor="text1"/>
          <w:sz w:val="20"/>
        </w:rPr>
        <w:t>por alguno de los siguientes motivos</w:t>
      </w:r>
      <w:r w:rsidR="0051614C" w:rsidRPr="004335F9">
        <w:rPr>
          <w:rFonts w:ascii="Arial" w:hAnsi="Arial" w:cs="Arial"/>
          <w:color w:val="000000" w:themeColor="text1"/>
          <w:sz w:val="20"/>
        </w:rPr>
        <w:t xml:space="preserve"> (seleccione el que proceda)</w:t>
      </w:r>
      <w:r w:rsidR="00977CEC" w:rsidRPr="004335F9">
        <w:rPr>
          <w:rFonts w:ascii="Arial" w:hAnsi="Arial" w:cs="Arial"/>
          <w:color w:val="000000" w:themeColor="text1"/>
          <w:sz w:val="20"/>
        </w:rPr>
        <w:t xml:space="preserve">: </w:t>
      </w:r>
    </w:p>
    <w:p w14:paraId="5D812403" w14:textId="35F286D3" w:rsidR="00116716" w:rsidRDefault="00474301" w:rsidP="00EF3029">
      <w:pPr>
        <w:pStyle w:val="Textoindependiente"/>
        <w:kinsoku w:val="0"/>
        <w:overflowPunct w:val="0"/>
        <w:spacing w:before="240" w:line="276" w:lineRule="auto"/>
        <w:ind w:left="-284" w:right="-1" w:hanging="284"/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</w:pPr>
      <w:sdt>
        <w:sdtPr>
          <w:rPr>
            <w:rFonts w:ascii="Arial" w:eastAsiaTheme="minorHAnsi" w:hAnsi="Arial" w:cs="Arial"/>
            <w:b/>
            <w:color w:val="000000" w:themeColor="text1"/>
            <w:spacing w:val="0"/>
            <w:sz w:val="20"/>
            <w:lang w:eastAsia="en-US"/>
          </w:rPr>
          <w:id w:val="60330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15">
            <w:rPr>
              <w:rFonts w:ascii="MS Gothic" w:eastAsia="MS Gothic" w:hAnsi="MS Gothic" w:cs="Arial" w:hint="eastAsia"/>
              <w:b/>
              <w:color w:val="000000" w:themeColor="text1"/>
              <w:spacing w:val="0"/>
              <w:sz w:val="20"/>
              <w:lang w:eastAsia="en-US"/>
            </w:rPr>
            <w:t>☐</w:t>
          </w:r>
        </w:sdtContent>
      </w:sdt>
      <w:r w:rsidR="00116716" w:rsidRPr="004335F9">
        <w:rPr>
          <w:rFonts w:ascii="Arial" w:eastAsiaTheme="minorHAnsi" w:hAnsi="Arial" w:cs="Arial"/>
          <w:b/>
          <w:color w:val="000000" w:themeColor="text1"/>
          <w:spacing w:val="0"/>
          <w:sz w:val="20"/>
          <w:lang w:eastAsia="en-US"/>
        </w:rPr>
        <w:t xml:space="preserve"> </w:t>
      </w:r>
      <w:r w:rsidR="00116716" w:rsidRPr="00FF2281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 xml:space="preserve">Finalización del proyecto/convenio/contrato/subvención/FEI: el proyecto al que se hace referencia ha concluido con fecha </w:t>
      </w:r>
      <w:r w:rsidR="006255B4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____________________</w:t>
      </w:r>
      <w:r w:rsidR="00EF3029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.</w:t>
      </w:r>
    </w:p>
    <w:bookmarkStart w:id="2" w:name="_Hlk172729137"/>
    <w:p w14:paraId="0DA06151" w14:textId="22D276C2" w:rsidR="006000ED" w:rsidRDefault="00474301" w:rsidP="00EF3029">
      <w:pPr>
        <w:pStyle w:val="Textoindependiente"/>
        <w:kinsoku w:val="0"/>
        <w:overflowPunct w:val="0"/>
        <w:spacing w:before="120" w:line="276" w:lineRule="auto"/>
        <w:ind w:left="-284" w:right="-1" w:hanging="284"/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</w:pPr>
      <w:sdt>
        <w:sdtPr>
          <w:rPr>
            <w:rFonts w:ascii="Arial" w:eastAsiaTheme="minorHAnsi" w:hAnsi="Arial" w:cs="Arial"/>
            <w:b/>
            <w:color w:val="000000" w:themeColor="text1"/>
            <w:spacing w:val="0"/>
            <w:sz w:val="20"/>
            <w:lang w:eastAsia="en-US"/>
          </w:rPr>
          <w:id w:val="194426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51">
            <w:rPr>
              <w:rFonts w:ascii="MS Gothic" w:eastAsia="MS Gothic" w:hAnsi="MS Gothic" w:cs="Arial" w:hint="eastAsia"/>
              <w:b/>
              <w:color w:val="000000" w:themeColor="text1"/>
              <w:spacing w:val="0"/>
              <w:sz w:val="20"/>
              <w:lang w:eastAsia="en-US"/>
            </w:rPr>
            <w:t>☐</w:t>
          </w:r>
        </w:sdtContent>
      </w:sdt>
      <w:r w:rsidR="00464AAC">
        <w:rPr>
          <w:rFonts w:ascii="Arial" w:eastAsiaTheme="minorHAnsi" w:hAnsi="Arial" w:cs="Arial"/>
          <w:b/>
          <w:color w:val="000000" w:themeColor="text1"/>
          <w:spacing w:val="0"/>
          <w:sz w:val="20"/>
          <w:lang w:eastAsia="en-US"/>
        </w:rPr>
        <w:t xml:space="preserve"> </w:t>
      </w:r>
      <w:r w:rsidR="00464AAC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F</w:t>
      </w:r>
      <w:r w:rsidR="006000ED" w:rsidRPr="00FF2281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 xml:space="preserve">inalización del </w:t>
      </w:r>
      <w:r w:rsidR="006000ED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 xml:space="preserve">presupuesto </w:t>
      </w:r>
      <w:r w:rsidR="002A2A51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 xml:space="preserve">autorizado </w:t>
      </w:r>
      <w:r w:rsidR="006000ED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 xml:space="preserve">en la partida de personal contratado del </w:t>
      </w:r>
      <w:r w:rsidR="00C56E21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P</w:t>
      </w:r>
      <w:r w:rsidR="006000ED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royecto/</w:t>
      </w:r>
      <w:r w:rsidR="00C56E21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C</w:t>
      </w:r>
      <w:r w:rsidR="006000ED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onvenio/</w:t>
      </w:r>
      <w:r w:rsidR="00C56E21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S</w:t>
      </w:r>
      <w:r w:rsidR="006000ED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ubvención/FE</w:t>
      </w:r>
      <w:r w:rsidR="00AF5475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I</w:t>
      </w:r>
      <w:r w:rsidR="006000ED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>), por lo que no permite la continuidad del contrato laboral suscrito.</w:t>
      </w:r>
    </w:p>
    <w:bookmarkEnd w:id="2"/>
    <w:p w14:paraId="2CED1C27" w14:textId="7A0F0573" w:rsidR="00FF48F7" w:rsidRPr="00FF2281" w:rsidRDefault="00474301" w:rsidP="00EF3029">
      <w:pPr>
        <w:pStyle w:val="Textoindependiente"/>
        <w:kinsoku w:val="0"/>
        <w:overflowPunct w:val="0"/>
        <w:spacing w:before="120" w:line="276" w:lineRule="auto"/>
        <w:ind w:left="-284" w:right="-1" w:hanging="284"/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</w:pPr>
      <w:sdt>
        <w:sdtPr>
          <w:rPr>
            <w:rFonts w:ascii="Arial" w:eastAsiaTheme="minorHAnsi" w:hAnsi="Arial" w:cs="Arial"/>
            <w:b/>
            <w:color w:val="000000"/>
            <w:spacing w:val="0"/>
            <w:sz w:val="20"/>
            <w:lang w:eastAsia="en-US"/>
          </w:rPr>
          <w:id w:val="207146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AC">
            <w:rPr>
              <w:rFonts w:ascii="MS Gothic" w:eastAsia="MS Gothic" w:hAnsi="MS Gothic" w:cs="Arial" w:hint="eastAsia"/>
              <w:b/>
              <w:color w:val="000000"/>
              <w:spacing w:val="0"/>
              <w:sz w:val="20"/>
              <w:lang w:eastAsia="en-US"/>
            </w:rPr>
            <w:t>☐</w:t>
          </w:r>
        </w:sdtContent>
      </w:sdt>
      <w:r w:rsidR="00116716" w:rsidRPr="00FF2281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Continuación del proyecto con finalización de tareas asignadas al trabajador/a: el/la trabajador/a ha finalizado las tareas que por cronograma tenía asignadas en el marco del proyecto, y con ello, la financiación comprometida para la ejecución de dichas tareas por parte del trabajador/a</w:t>
      </w:r>
    </w:p>
    <w:p w14:paraId="02A97D7B" w14:textId="74999027" w:rsidR="00116716" w:rsidRPr="00FF2281" w:rsidRDefault="00116716" w:rsidP="00464AAC">
      <w:pPr>
        <w:pStyle w:val="Textoindependiente"/>
        <w:kinsoku w:val="0"/>
        <w:overflowPunct w:val="0"/>
        <w:spacing w:before="120" w:after="120" w:line="276" w:lineRule="auto"/>
        <w:ind w:left="-1134"/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</w:pPr>
      <w:r w:rsidRPr="00FF2281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lastRenderedPageBreak/>
        <w:t>Una vez marcada una de las opciones anteriores, dentro de los siguientes ítems marcar el más adecuado a la rescisión del contrato propuesto</w:t>
      </w:r>
    </w:p>
    <w:p w14:paraId="12CEC36E" w14:textId="2686FD5A" w:rsidR="0007459E" w:rsidRDefault="00474301" w:rsidP="00EF3029">
      <w:pPr>
        <w:pStyle w:val="Textoindependiente"/>
        <w:kinsoku w:val="0"/>
        <w:overflowPunct w:val="0"/>
        <w:spacing w:before="1" w:line="276" w:lineRule="auto"/>
        <w:ind w:left="-284" w:right="-1" w:hanging="284"/>
        <w:rPr>
          <w:rFonts w:ascii="Arial" w:eastAsiaTheme="minorHAnsi" w:hAnsi="Arial" w:cs="Arial"/>
          <w:color w:val="000000"/>
          <w:spacing w:val="0"/>
          <w:sz w:val="20"/>
          <w:lang w:eastAsia="en-US"/>
        </w:rPr>
      </w:pPr>
      <w:sdt>
        <w:sdtPr>
          <w:rPr>
            <w:rFonts w:ascii="Arial" w:eastAsiaTheme="minorHAnsi" w:hAnsi="Arial" w:cs="Arial"/>
            <w:b/>
            <w:color w:val="000000"/>
            <w:spacing w:val="0"/>
            <w:sz w:val="20"/>
            <w:lang w:eastAsia="en-US"/>
          </w:rPr>
          <w:id w:val="-69638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AC">
            <w:rPr>
              <w:rFonts w:ascii="MS Gothic" w:eastAsia="MS Gothic" w:hAnsi="MS Gothic" w:cs="Arial" w:hint="eastAsia"/>
              <w:b/>
              <w:color w:val="000000"/>
              <w:spacing w:val="0"/>
              <w:sz w:val="20"/>
              <w:lang w:eastAsia="en-US"/>
            </w:rPr>
            <w:t>☐</w:t>
          </w:r>
        </w:sdtContent>
      </w:sdt>
      <w:r w:rsidR="00944904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</w:t>
      </w:r>
      <w:r w:rsidR="006255B4" w:rsidRPr="006255B4">
        <w:rPr>
          <w:rFonts w:ascii="Arial" w:eastAsiaTheme="minorHAnsi" w:hAnsi="Arial" w:cs="Arial"/>
          <w:b/>
          <w:color w:val="000000"/>
          <w:spacing w:val="0"/>
          <w:sz w:val="20"/>
          <w:lang w:eastAsia="en-US"/>
        </w:rPr>
        <w:t>N</w:t>
      </w:r>
      <w:r w:rsidR="0007459E" w:rsidRPr="0051614C">
        <w:rPr>
          <w:rFonts w:ascii="Arial" w:eastAsiaTheme="minorHAnsi" w:hAnsi="Arial" w:cs="Arial"/>
          <w:b/>
          <w:color w:val="000000"/>
          <w:spacing w:val="0"/>
          <w:sz w:val="20"/>
          <w:lang w:eastAsia="en-US"/>
        </w:rPr>
        <w:t>o existe ninguna otra fuente de financiación</w:t>
      </w:r>
      <w:r w:rsidR="0007459E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</w:t>
      </w:r>
      <w:r w:rsidR="00E03EC0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disponible </w:t>
      </w:r>
      <w:r w:rsidR="0007459E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>dent</w:t>
      </w:r>
      <w:r w:rsidR="00E03EC0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>ro de la Línea de Investigación</w:t>
      </w:r>
      <w:r w:rsidR="00623FEF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y que en consecuencia no se procederá a la contratación dentro de la misma, salvo nueva financiación</w:t>
      </w:r>
      <w:r w:rsidR="006255B4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>.</w:t>
      </w:r>
    </w:p>
    <w:p w14:paraId="3E22D009" w14:textId="7BFAC0D9" w:rsidR="0007459E" w:rsidRDefault="00474301" w:rsidP="00EF3029">
      <w:pPr>
        <w:pStyle w:val="Textoindependiente"/>
        <w:kinsoku w:val="0"/>
        <w:overflowPunct w:val="0"/>
        <w:spacing w:before="1" w:line="276" w:lineRule="auto"/>
        <w:ind w:left="-284" w:right="-1" w:hanging="284"/>
        <w:rPr>
          <w:rFonts w:ascii="Arial" w:eastAsiaTheme="minorHAnsi" w:hAnsi="Arial" w:cs="Arial"/>
          <w:color w:val="000000"/>
          <w:spacing w:val="0"/>
          <w:sz w:val="20"/>
          <w:lang w:eastAsia="en-US"/>
        </w:rPr>
      </w:pPr>
      <w:sdt>
        <w:sdtPr>
          <w:rPr>
            <w:rFonts w:ascii="Arial" w:eastAsiaTheme="minorHAnsi" w:hAnsi="Arial" w:cs="Arial"/>
            <w:b/>
            <w:color w:val="000000"/>
            <w:spacing w:val="0"/>
            <w:sz w:val="20"/>
            <w:lang w:eastAsia="en-US"/>
          </w:rPr>
          <w:id w:val="68125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AC">
            <w:rPr>
              <w:rFonts w:ascii="MS Gothic" w:eastAsia="MS Gothic" w:hAnsi="MS Gothic" w:cs="Arial" w:hint="eastAsia"/>
              <w:b/>
              <w:color w:val="000000"/>
              <w:spacing w:val="0"/>
              <w:sz w:val="20"/>
              <w:lang w:eastAsia="en-US"/>
            </w:rPr>
            <w:t>☐</w:t>
          </w:r>
        </w:sdtContent>
      </w:sdt>
      <w:r w:rsidR="0007459E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</w:t>
      </w:r>
      <w:r w:rsidR="006255B4" w:rsidRPr="006255B4">
        <w:rPr>
          <w:rFonts w:ascii="Arial" w:eastAsiaTheme="minorHAnsi" w:hAnsi="Arial" w:cs="Arial"/>
          <w:b/>
          <w:color w:val="000000"/>
          <w:spacing w:val="0"/>
          <w:sz w:val="20"/>
          <w:lang w:eastAsia="en-US"/>
        </w:rPr>
        <w:t>E</w:t>
      </w:r>
      <w:r w:rsidR="0007459E" w:rsidRPr="0051614C">
        <w:rPr>
          <w:rFonts w:ascii="Arial" w:eastAsiaTheme="minorHAnsi" w:hAnsi="Arial" w:cs="Arial"/>
          <w:b/>
          <w:color w:val="000000"/>
          <w:spacing w:val="0"/>
          <w:sz w:val="20"/>
          <w:lang w:eastAsia="en-US"/>
        </w:rPr>
        <w:t xml:space="preserve">xistiendo otra fuente de financiación </w:t>
      </w:r>
      <w:r w:rsidR="0007459E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>disponible</w:t>
      </w:r>
      <w:r w:rsidR="0007459E" w:rsidRPr="00977CEC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dentro </w:t>
      </w:r>
      <w:r w:rsidR="00E03EC0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>de la Línea de Investigación</w:t>
      </w:r>
      <w:r w:rsidR="006255B4" w:rsidRPr="006255B4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</w:t>
      </w:r>
      <w:r w:rsidR="00E03EC0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el contrato </w:t>
      </w:r>
      <w:r w:rsidR="0007459E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>no puede tener continuidad por alguno/s de los siguientes motivos:</w:t>
      </w:r>
    </w:p>
    <w:p w14:paraId="4E9C9DD1" w14:textId="21A257AF" w:rsidR="00944904" w:rsidRDefault="00474301" w:rsidP="00EF3029">
      <w:pPr>
        <w:pStyle w:val="Textoindependiente"/>
        <w:kinsoku w:val="0"/>
        <w:overflowPunct w:val="0"/>
        <w:spacing w:before="120" w:line="276" w:lineRule="auto"/>
        <w:ind w:right="-1" w:hanging="284"/>
        <w:rPr>
          <w:rFonts w:ascii="Arial" w:eastAsiaTheme="minorHAnsi" w:hAnsi="Arial" w:cs="Arial"/>
          <w:color w:val="000000"/>
          <w:spacing w:val="0"/>
          <w:sz w:val="20"/>
          <w:lang w:eastAsia="en-US"/>
        </w:rPr>
      </w:pPr>
      <w:sdt>
        <w:sdtPr>
          <w:rPr>
            <w:rFonts w:ascii="Arial" w:eastAsiaTheme="minorHAnsi" w:hAnsi="Arial" w:cs="Arial"/>
            <w:b/>
            <w:color w:val="000000"/>
            <w:spacing w:val="0"/>
            <w:sz w:val="20"/>
            <w:lang w:eastAsia="en-US"/>
          </w:rPr>
          <w:id w:val="175933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AC" w:rsidRPr="00464AAC">
            <w:rPr>
              <w:rFonts w:ascii="MS Gothic" w:eastAsia="MS Gothic" w:hAnsi="MS Gothic" w:cs="Arial" w:hint="eastAsia"/>
              <w:b/>
              <w:color w:val="000000"/>
              <w:spacing w:val="0"/>
              <w:sz w:val="20"/>
              <w:lang w:eastAsia="en-US"/>
            </w:rPr>
            <w:t>☐</w:t>
          </w:r>
        </w:sdtContent>
      </w:sdt>
      <w:r w:rsidR="00464AAC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Razones</w:t>
      </w:r>
      <w:r w:rsidR="00944904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</w:t>
      </w:r>
      <w:r w:rsidR="00944904" w:rsidRPr="006702D9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de carácter científico/técnico: tareas del </w:t>
      </w:r>
      <w:r w:rsidR="00944904" w:rsidRPr="009111AA">
        <w:rPr>
          <w:rFonts w:ascii="Arial" w:hAnsi="Arial" w:cs="Arial"/>
          <w:sz w:val="20"/>
        </w:rPr>
        <w:t>proyecto/convenio/</w:t>
      </w:r>
      <w:r w:rsidR="00944904" w:rsidRPr="004335F9">
        <w:rPr>
          <w:rFonts w:ascii="Arial" w:hAnsi="Arial" w:cs="Arial"/>
          <w:color w:val="000000" w:themeColor="text1"/>
          <w:sz w:val="20"/>
        </w:rPr>
        <w:t>contrato/subvención</w:t>
      </w:r>
      <w:r w:rsidR="00944904" w:rsidRPr="009111AA">
        <w:rPr>
          <w:rFonts w:ascii="Arial" w:hAnsi="Arial" w:cs="Arial"/>
          <w:sz w:val="20"/>
        </w:rPr>
        <w:t>/ FEI</w:t>
      </w:r>
      <w:r w:rsidR="00944904" w:rsidRPr="006702D9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no alineadas con el perfil del trabajador/a, y/o no alineadas con el cronograma de tareas donde participa la ULPGC</w:t>
      </w:r>
      <w:r w:rsidR="00944904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>, siempre que consten en el contrato y/o adenda.</w:t>
      </w:r>
    </w:p>
    <w:p w14:paraId="09F0F4EA" w14:textId="716CD6D0" w:rsidR="006000ED" w:rsidRDefault="00474301" w:rsidP="00EF3029">
      <w:pPr>
        <w:pStyle w:val="Textoindependiente"/>
        <w:kinsoku w:val="0"/>
        <w:overflowPunct w:val="0"/>
        <w:spacing w:before="120" w:line="276" w:lineRule="auto"/>
        <w:ind w:right="-1" w:hanging="284"/>
        <w:rPr>
          <w:rFonts w:ascii="Arial" w:hAnsi="Arial" w:cs="Arial"/>
          <w:sz w:val="20"/>
        </w:rPr>
      </w:pPr>
      <w:sdt>
        <w:sdtPr>
          <w:rPr>
            <w:rFonts w:ascii="Arial" w:eastAsiaTheme="minorHAnsi" w:hAnsi="Arial" w:cs="Arial"/>
            <w:b/>
            <w:color w:val="000000"/>
            <w:spacing w:val="0"/>
            <w:sz w:val="20"/>
            <w:lang w:eastAsia="en-US"/>
          </w:rPr>
          <w:id w:val="71092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AC">
            <w:rPr>
              <w:rFonts w:ascii="MS Gothic" w:eastAsia="MS Gothic" w:hAnsi="MS Gothic" w:cs="Arial" w:hint="eastAsia"/>
              <w:b/>
              <w:color w:val="000000"/>
              <w:spacing w:val="0"/>
              <w:sz w:val="20"/>
              <w:lang w:eastAsia="en-US"/>
            </w:rPr>
            <w:t>☐</w:t>
          </w:r>
        </w:sdtContent>
      </w:sdt>
      <w:r w:rsidR="006000ED"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 xml:space="preserve"> Financiación ya comprometida </w:t>
      </w:r>
      <w:r w:rsidR="006000ED" w:rsidRPr="004335F9">
        <w:rPr>
          <w:rFonts w:ascii="Arial" w:eastAsiaTheme="minorHAnsi" w:hAnsi="Arial" w:cs="Arial"/>
          <w:color w:val="000000" w:themeColor="text1"/>
          <w:spacing w:val="0"/>
          <w:sz w:val="20"/>
          <w:lang w:eastAsia="en-US"/>
        </w:rPr>
        <w:t xml:space="preserve">según previsiones aprobadas por el organismo financiador de dicho </w:t>
      </w:r>
      <w:r w:rsidR="006000ED" w:rsidRPr="004335F9">
        <w:rPr>
          <w:rFonts w:ascii="Arial" w:hAnsi="Arial" w:cs="Arial"/>
          <w:color w:val="000000" w:themeColor="text1"/>
          <w:sz w:val="20"/>
        </w:rPr>
        <w:t>proyecto/convenio/contrato</w:t>
      </w:r>
      <w:r w:rsidR="006000ED" w:rsidRPr="009111AA">
        <w:rPr>
          <w:rFonts w:ascii="Arial" w:hAnsi="Arial" w:cs="Arial"/>
          <w:sz w:val="20"/>
        </w:rPr>
        <w:t>/subvención/ FEI</w:t>
      </w:r>
      <w:r w:rsidR="006000ED">
        <w:rPr>
          <w:rFonts w:ascii="Arial" w:hAnsi="Arial" w:cs="Arial"/>
          <w:sz w:val="20"/>
        </w:rPr>
        <w:t>.</w:t>
      </w:r>
    </w:p>
    <w:p w14:paraId="08632363" w14:textId="77777777" w:rsidR="0068172E" w:rsidRDefault="0068172E" w:rsidP="00EF3029">
      <w:pPr>
        <w:pStyle w:val="Textoindependiente"/>
        <w:kinsoku w:val="0"/>
        <w:overflowPunct w:val="0"/>
        <w:spacing w:before="240" w:after="240" w:line="276" w:lineRule="auto"/>
        <w:ind w:left="-1134" w:right="96"/>
        <w:rPr>
          <w:rFonts w:ascii="Arial" w:eastAsiaTheme="minorHAnsi" w:hAnsi="Arial" w:cs="Arial"/>
          <w:color w:val="000000"/>
          <w:spacing w:val="0"/>
          <w:sz w:val="20"/>
          <w:lang w:eastAsia="en-US"/>
        </w:rPr>
      </w:pPr>
    </w:p>
    <w:p w14:paraId="172B743D" w14:textId="54DEF4D3" w:rsidR="001410C7" w:rsidRDefault="001E3045" w:rsidP="00EF3029">
      <w:pPr>
        <w:pStyle w:val="Textoindependiente"/>
        <w:kinsoku w:val="0"/>
        <w:overflowPunct w:val="0"/>
        <w:spacing w:before="240" w:after="240" w:line="276" w:lineRule="auto"/>
        <w:ind w:left="-1134" w:right="96"/>
        <w:rPr>
          <w:rFonts w:ascii="Arial" w:hAnsi="Arial"/>
          <w:sz w:val="20"/>
        </w:rPr>
      </w:pPr>
      <w:r>
        <w:rPr>
          <w:rFonts w:ascii="Arial" w:eastAsiaTheme="minorHAnsi" w:hAnsi="Arial" w:cs="Arial"/>
          <w:color w:val="000000"/>
          <w:spacing w:val="0"/>
          <w:sz w:val="20"/>
          <w:lang w:eastAsia="en-US"/>
        </w:rPr>
        <w:t>Las Palmas de Gran Canaria, a fecha de firma digital</w:t>
      </w: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1E5681" w14:paraId="58D906E1" w14:textId="1A1AB4DC" w:rsidTr="00464AAC">
        <w:trPr>
          <w:trHeight w:val="1840"/>
        </w:trPr>
        <w:tc>
          <w:tcPr>
            <w:tcW w:w="3261" w:type="dxa"/>
          </w:tcPr>
          <w:p w14:paraId="6CA26CFE" w14:textId="713661EB" w:rsidR="001E5681" w:rsidRPr="004335F9" w:rsidRDefault="001E5681" w:rsidP="00464AAC">
            <w:pPr>
              <w:tabs>
                <w:tab w:val="left" w:pos="3546"/>
              </w:tabs>
              <w:ind w:left="28"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4335F9">
              <w:rPr>
                <w:rFonts w:ascii="Arial" w:hAnsi="Arial"/>
                <w:color w:val="000000" w:themeColor="text1"/>
                <w:sz w:val="20"/>
              </w:rPr>
              <w:t xml:space="preserve">IP responsable del </w:t>
            </w:r>
            <w:r w:rsidRPr="004335F9">
              <w:rPr>
                <w:rFonts w:ascii="Arial" w:hAnsi="Arial" w:cs="Arial"/>
                <w:color w:val="000000" w:themeColor="text1"/>
                <w:sz w:val="20"/>
                <w:szCs w:val="20"/>
              </w:rPr>
              <w:t>proyecto</w:t>
            </w:r>
            <w:r w:rsidR="00464A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335F9">
              <w:rPr>
                <w:rFonts w:ascii="Arial" w:hAnsi="Arial" w:cs="Arial"/>
                <w:color w:val="000000" w:themeColor="text1"/>
                <w:sz w:val="20"/>
                <w:szCs w:val="20"/>
              </w:rPr>
              <w:t>/convenio/contrato/subvención/ FEI</w:t>
            </w:r>
          </w:p>
        </w:tc>
        <w:tc>
          <w:tcPr>
            <w:tcW w:w="3260" w:type="dxa"/>
          </w:tcPr>
          <w:p w14:paraId="31F42B79" w14:textId="5BB7AF74" w:rsidR="001E5681" w:rsidRPr="004335F9" w:rsidRDefault="001E5681" w:rsidP="001E5681">
            <w:pPr>
              <w:tabs>
                <w:tab w:val="left" w:pos="3782"/>
              </w:tabs>
              <w:ind w:left="-187"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4335F9">
              <w:rPr>
                <w:rFonts w:ascii="Arial" w:hAnsi="Arial"/>
                <w:color w:val="000000" w:themeColor="text1"/>
                <w:sz w:val="20"/>
              </w:rPr>
              <w:t xml:space="preserve">IP responsable </w:t>
            </w:r>
          </w:p>
          <w:p w14:paraId="2E3C42BD" w14:textId="4D1C0FFF" w:rsidR="001E5681" w:rsidRPr="004335F9" w:rsidRDefault="001E5681" w:rsidP="001E5681">
            <w:pPr>
              <w:tabs>
                <w:tab w:val="left" w:pos="3782"/>
              </w:tabs>
              <w:ind w:left="-187"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4335F9">
              <w:rPr>
                <w:rFonts w:ascii="Arial" w:hAnsi="Arial"/>
                <w:color w:val="000000" w:themeColor="text1"/>
                <w:sz w:val="20"/>
              </w:rPr>
              <w:t>de la línea de investigación</w:t>
            </w:r>
          </w:p>
        </w:tc>
        <w:tc>
          <w:tcPr>
            <w:tcW w:w="3118" w:type="dxa"/>
          </w:tcPr>
          <w:p w14:paraId="4FB0C66F" w14:textId="66F47110" w:rsidR="001E5681" w:rsidRPr="004335F9" w:rsidRDefault="001E5681" w:rsidP="001E5681">
            <w:pPr>
              <w:tabs>
                <w:tab w:val="left" w:pos="3782"/>
              </w:tabs>
              <w:ind w:left="-68"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Beneficiario/a del contrato</w:t>
            </w:r>
          </w:p>
        </w:tc>
      </w:tr>
      <w:bookmarkEnd w:id="0"/>
    </w:tbl>
    <w:p w14:paraId="062CFAF0" w14:textId="3290BFC2" w:rsidR="001410C7" w:rsidRDefault="001410C7" w:rsidP="001E5681">
      <w:pPr>
        <w:tabs>
          <w:tab w:val="left" w:pos="3782"/>
        </w:tabs>
        <w:ind w:left="-1134"/>
        <w:rPr>
          <w:rFonts w:ascii="Arial" w:hAnsi="Arial"/>
          <w:sz w:val="20"/>
        </w:rPr>
      </w:pPr>
    </w:p>
    <w:p w14:paraId="761936E3" w14:textId="405B9242" w:rsidR="00EF3029" w:rsidRDefault="00EF3029" w:rsidP="001E5681">
      <w:pPr>
        <w:tabs>
          <w:tab w:val="left" w:pos="3782"/>
        </w:tabs>
        <w:ind w:left="-1134"/>
        <w:rPr>
          <w:rFonts w:ascii="Arial" w:hAnsi="Arial"/>
          <w:sz w:val="20"/>
        </w:rPr>
      </w:pPr>
    </w:p>
    <w:p w14:paraId="1406C81E" w14:textId="239D8E85" w:rsidR="00EF3029" w:rsidRDefault="00EF3029" w:rsidP="001E5681">
      <w:pPr>
        <w:tabs>
          <w:tab w:val="left" w:pos="3782"/>
        </w:tabs>
        <w:ind w:left="-1134"/>
        <w:rPr>
          <w:rFonts w:ascii="Arial" w:hAnsi="Arial"/>
          <w:sz w:val="20"/>
        </w:rPr>
      </w:pPr>
    </w:p>
    <w:sectPr w:rsidR="00EF3029" w:rsidSect="00EF30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43" w:right="1127" w:bottom="1135" w:left="212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D0895" w14:textId="77777777" w:rsidR="00DB15A6" w:rsidRDefault="00DB15A6" w:rsidP="00BD27D2">
      <w:r>
        <w:separator/>
      </w:r>
    </w:p>
  </w:endnote>
  <w:endnote w:type="continuationSeparator" w:id="0">
    <w:p w14:paraId="74A767C6" w14:textId="77777777" w:rsidR="00DB15A6" w:rsidRDefault="00DB15A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Rubik">
    <w:altName w:val="Arial"/>
    <w:charset w:val="00"/>
    <w:family w:val="auto"/>
    <w:pitch w:val="variable"/>
    <w:sig w:usb0="A0000A6F" w:usb1="5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7EAE" w14:textId="77777777" w:rsidR="00721536" w:rsidRDefault="00721536">
    <w:pPr>
      <w:pStyle w:val="Piedepgina"/>
    </w:pPr>
  </w:p>
  <w:p w14:paraId="14813B18" w14:textId="77777777" w:rsidR="00721536" w:rsidRDefault="00721536"/>
  <w:p w14:paraId="7CF78BFB" w14:textId="77777777" w:rsidR="00721536" w:rsidRDefault="00721536"/>
  <w:p w14:paraId="2B580A3E" w14:textId="77777777" w:rsidR="00721536" w:rsidRDefault="00721536"/>
  <w:p w14:paraId="4D444140" w14:textId="77777777" w:rsidR="00721536" w:rsidRDefault="00721536"/>
  <w:p w14:paraId="1CC70119" w14:textId="77777777" w:rsidR="00721536" w:rsidRDefault="00721536"/>
  <w:p w14:paraId="31F80B30" w14:textId="77777777" w:rsidR="00721536" w:rsidRDefault="0072153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6924" w14:textId="58D3A56A" w:rsidR="00EF3029" w:rsidRDefault="00EF3029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18"/>
        <w:szCs w:val="24"/>
      </w:rPr>
    </w:pPr>
    <w:r w:rsidRPr="00EF3029">
      <w:rPr>
        <w:color w:val="8496B0" w:themeColor="text2" w:themeTint="99"/>
        <w:spacing w:val="60"/>
        <w:sz w:val="18"/>
        <w:szCs w:val="24"/>
      </w:rPr>
      <w:t>Página</w:t>
    </w:r>
    <w:r w:rsidRPr="00EF3029">
      <w:rPr>
        <w:color w:val="8496B0" w:themeColor="text2" w:themeTint="99"/>
        <w:sz w:val="18"/>
        <w:szCs w:val="24"/>
      </w:rPr>
      <w:t xml:space="preserve"> </w:t>
    </w:r>
    <w:r w:rsidRPr="00EF3029">
      <w:rPr>
        <w:color w:val="323E4F" w:themeColor="text2" w:themeShade="BF"/>
        <w:sz w:val="18"/>
        <w:szCs w:val="24"/>
      </w:rPr>
      <w:fldChar w:fldCharType="begin"/>
    </w:r>
    <w:r w:rsidRPr="00EF3029">
      <w:rPr>
        <w:color w:val="323E4F" w:themeColor="text2" w:themeShade="BF"/>
        <w:sz w:val="18"/>
        <w:szCs w:val="24"/>
      </w:rPr>
      <w:instrText>PAGE   \* MERGEFORMAT</w:instrText>
    </w:r>
    <w:r w:rsidRPr="00EF3029">
      <w:rPr>
        <w:color w:val="323E4F" w:themeColor="text2" w:themeShade="BF"/>
        <w:sz w:val="18"/>
        <w:szCs w:val="24"/>
      </w:rPr>
      <w:fldChar w:fldCharType="separate"/>
    </w:r>
    <w:r w:rsidR="00474301">
      <w:rPr>
        <w:noProof/>
        <w:color w:val="323E4F" w:themeColor="text2" w:themeShade="BF"/>
        <w:sz w:val="18"/>
        <w:szCs w:val="24"/>
      </w:rPr>
      <w:t>2</w:t>
    </w:r>
    <w:r w:rsidRPr="00EF3029">
      <w:rPr>
        <w:color w:val="323E4F" w:themeColor="text2" w:themeShade="BF"/>
        <w:sz w:val="18"/>
        <w:szCs w:val="24"/>
      </w:rPr>
      <w:fldChar w:fldCharType="end"/>
    </w:r>
    <w:r w:rsidRPr="00EF3029">
      <w:rPr>
        <w:color w:val="323E4F" w:themeColor="text2" w:themeShade="BF"/>
        <w:sz w:val="18"/>
        <w:szCs w:val="24"/>
      </w:rPr>
      <w:t xml:space="preserve"> | </w:t>
    </w:r>
    <w:r w:rsidRPr="00EF3029">
      <w:rPr>
        <w:color w:val="323E4F" w:themeColor="text2" w:themeShade="BF"/>
        <w:sz w:val="18"/>
        <w:szCs w:val="24"/>
      </w:rPr>
      <w:fldChar w:fldCharType="begin"/>
    </w:r>
    <w:r w:rsidRPr="00EF3029">
      <w:rPr>
        <w:color w:val="323E4F" w:themeColor="text2" w:themeShade="BF"/>
        <w:sz w:val="18"/>
        <w:szCs w:val="24"/>
      </w:rPr>
      <w:instrText>NUMPAGES  \* Arabic  \* MERGEFORMAT</w:instrText>
    </w:r>
    <w:r w:rsidRPr="00EF3029">
      <w:rPr>
        <w:color w:val="323E4F" w:themeColor="text2" w:themeShade="BF"/>
        <w:sz w:val="18"/>
        <w:szCs w:val="24"/>
      </w:rPr>
      <w:fldChar w:fldCharType="separate"/>
    </w:r>
    <w:r w:rsidR="00474301">
      <w:rPr>
        <w:noProof/>
        <w:color w:val="323E4F" w:themeColor="text2" w:themeShade="BF"/>
        <w:sz w:val="18"/>
        <w:szCs w:val="24"/>
      </w:rPr>
      <w:t>2</w:t>
    </w:r>
    <w:r w:rsidRPr="00EF3029">
      <w:rPr>
        <w:color w:val="323E4F" w:themeColor="text2" w:themeShade="BF"/>
        <w:sz w:val="18"/>
        <w:szCs w:val="24"/>
      </w:rPr>
      <w:fldChar w:fldCharType="end"/>
    </w:r>
  </w:p>
  <w:p w14:paraId="73E84E91" w14:textId="23EFA707" w:rsidR="00EF3029" w:rsidRPr="00EF3029" w:rsidRDefault="00CE77E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2"/>
        <w:szCs w:val="24"/>
      </w:rPr>
    </w:pPr>
    <w:r>
      <w:rPr>
        <w:color w:val="222A35" w:themeColor="text2" w:themeShade="80"/>
        <w:sz w:val="12"/>
        <w:szCs w:val="24"/>
      </w:rPr>
      <w:t>IMPRESO 08.4 (V.1.2025</w:t>
    </w:r>
    <w:r w:rsidR="00EF3029">
      <w:rPr>
        <w:color w:val="222A35" w:themeColor="text2" w:themeShade="80"/>
        <w:sz w:val="12"/>
        <w:szCs w:val="24"/>
      </w:rPr>
      <w:t>)</w:t>
    </w:r>
  </w:p>
  <w:p w14:paraId="02A5F793" w14:textId="77777777" w:rsidR="00EF3029" w:rsidRDefault="00EF30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01855" w14:textId="77777777" w:rsidR="006255B4" w:rsidRPr="006255B4" w:rsidRDefault="006255B4" w:rsidP="006255B4">
    <w:pPr>
      <w:pStyle w:val="Prrafodelista"/>
      <w:tabs>
        <w:tab w:val="left" w:pos="3782"/>
      </w:tabs>
      <w:ind w:left="0"/>
      <w:jc w:val="both"/>
      <w:rPr>
        <w:rFonts w:ascii="Arial" w:hAnsi="Arial"/>
        <w:sz w:val="16"/>
        <w:szCs w:val="20"/>
      </w:rPr>
    </w:pPr>
    <w:bookmarkStart w:id="3" w:name="_Hlk172719105"/>
    <w:r w:rsidRPr="006255B4">
      <w:rPr>
        <w:rFonts w:ascii="Arial" w:hAnsi="Arial"/>
        <w:sz w:val="16"/>
        <w:szCs w:val="20"/>
      </w:rPr>
      <w:t>En caso de no coincidir el Responsable de la línea de Investigación con el IP del proyecto/</w:t>
    </w:r>
    <w:r w:rsidRPr="006255B4">
      <w:rPr>
        <w:rFonts w:ascii="Arial" w:hAnsi="Arial" w:cs="Arial"/>
        <w:color w:val="000000" w:themeColor="text1"/>
        <w:sz w:val="16"/>
        <w:szCs w:val="20"/>
      </w:rPr>
      <w:t>/convenio/contrato/subvención/ FEI, es imprescindible que el documento incorpore la firma de éste.</w:t>
    </w:r>
  </w:p>
  <w:bookmarkEnd w:id="3"/>
  <w:p w14:paraId="3E45B4C4" w14:textId="5351363E" w:rsidR="00721536" w:rsidRDefault="00721536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B0A6C2C" wp14:editId="6D9AD0BF">
              <wp:simplePos x="0" y="0"/>
              <wp:positionH relativeFrom="column">
                <wp:posOffset>4612479</wp:posOffset>
              </wp:positionH>
              <wp:positionV relativeFrom="paragraph">
                <wp:posOffset>204470</wp:posOffset>
              </wp:positionV>
              <wp:extent cx="1153236" cy="204717"/>
              <wp:effectExtent l="0" t="0" r="0" b="508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236" cy="2047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0563E2" w14:textId="648744BE" w:rsidR="00721536" w:rsidRPr="003F0129" w:rsidRDefault="00721536" w:rsidP="00321CB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B0A6C2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3.2pt;margin-top:16.1pt;width:90.8pt;height:1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" filled="f" stroked="f" strokeweight=".5pt">
              <v:textbox>
                <w:txbxContent>
                  <w:p w14:paraId="4B0563E2" w14:textId="648744BE" w:rsidR="00721536" w:rsidRPr="003F0129" w:rsidRDefault="00721536" w:rsidP="00321CB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63E8DB" wp14:editId="74E90DEB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D84BF9" w14:textId="5108A28F" w:rsidR="00721536" w:rsidRPr="00C50EC2" w:rsidRDefault="00721536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563E8DB" id="Cuadro de texto 31" o:spid="_x0000_s1028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yx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afTJMMcOqhOO56DXibd802APD8yHZ+ZQGNg2ij084SIVYC04W5TU4H797TzGI1/opaRF&#10;oZXU/zwwJyhR3w0y+WU8m0Vlps3s5naCG3ft2V17zEGvAbWMZGF3yYzxQQ2mdKBf8U2sYlV0McOx&#10;dknDYK5DL398U1ysVikItWhZeDBby2PqiGpE+KV7Zc6eaYhaeIRBkqx4x0Yf2/OxOgSQTaIq4tyj&#10;eoYfdZzIPr+5+FCu9ynq7c+w/A0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DnMDyx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76D84BF9" w14:textId="5108A28F" w:rsidR="00721536" w:rsidRPr="00C50EC2" w:rsidRDefault="00721536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071F" w14:textId="77777777" w:rsidR="00DB15A6" w:rsidRDefault="00DB15A6" w:rsidP="00BD27D2">
      <w:r>
        <w:separator/>
      </w:r>
    </w:p>
  </w:footnote>
  <w:footnote w:type="continuationSeparator" w:id="0">
    <w:p w14:paraId="49397B42" w14:textId="77777777" w:rsidR="00DB15A6" w:rsidRDefault="00DB15A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7D5A" w14:textId="77777777" w:rsidR="00721536" w:rsidRDefault="00721536">
    <w:pPr>
      <w:pStyle w:val="Encabezado"/>
    </w:pPr>
  </w:p>
  <w:p w14:paraId="102D2EA1" w14:textId="77777777" w:rsidR="00721536" w:rsidRDefault="00721536"/>
  <w:p w14:paraId="12BD6B7D" w14:textId="77777777" w:rsidR="00721536" w:rsidRDefault="00721536"/>
  <w:p w14:paraId="5E2E84C5" w14:textId="77777777" w:rsidR="00721536" w:rsidRDefault="00721536"/>
  <w:p w14:paraId="196D5853" w14:textId="77777777" w:rsidR="00721536" w:rsidRDefault="00721536"/>
  <w:p w14:paraId="2CE2F36D" w14:textId="77777777" w:rsidR="00721536" w:rsidRDefault="00721536"/>
  <w:p w14:paraId="0F255E2C" w14:textId="77777777" w:rsidR="00721536" w:rsidRDefault="007215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99FA" w14:textId="19A13DE0" w:rsidR="00C71415" w:rsidRPr="00E76372" w:rsidRDefault="00C71415" w:rsidP="00C71415">
    <w:pPr>
      <w:rPr>
        <w:b/>
        <w:color w:val="FFFF0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  <w:tbl>
    <w:tblPr>
      <w:tblStyle w:val="Tablaconcuadrcula"/>
      <w:tblW w:w="97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8"/>
      <w:gridCol w:w="5458"/>
    </w:tblGrid>
    <w:tr w:rsidR="00EF3029" w14:paraId="6E542755" w14:textId="77777777" w:rsidTr="00EF3029">
      <w:tc>
        <w:tcPr>
          <w:tcW w:w="4318" w:type="dxa"/>
        </w:tcPr>
        <w:p w14:paraId="1D29DB55" w14:textId="0147E9C3" w:rsidR="00EF3029" w:rsidRDefault="00EF3029" w:rsidP="00C71415">
          <w:pPr>
            <w:pStyle w:val="Encabezado"/>
          </w:pPr>
          <w:r w:rsidRPr="00C71415">
            <w:rPr>
              <w:noProof/>
              <w:lang w:eastAsia="es-ES"/>
            </w:rPr>
            <w:drawing>
              <wp:anchor distT="0" distB="0" distL="114300" distR="114300" simplePos="0" relativeHeight="251692032" behindDoc="0" locked="0" layoutInCell="1" allowOverlap="1" wp14:anchorId="1CEB3B1C" wp14:editId="1DA9DFD7">
                <wp:simplePos x="0" y="0"/>
                <wp:positionH relativeFrom="column">
                  <wp:posOffset>-64770</wp:posOffset>
                </wp:positionH>
                <wp:positionV relativeFrom="paragraph">
                  <wp:posOffset>-199390</wp:posOffset>
                </wp:positionV>
                <wp:extent cx="1874558" cy="981075"/>
                <wp:effectExtent l="0" t="0" r="0" b="0"/>
                <wp:wrapNone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4558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58" w:type="dxa"/>
        </w:tcPr>
        <w:p w14:paraId="118ABE20" w14:textId="7E473F12" w:rsidR="00EF3029" w:rsidRPr="00DF69B6" w:rsidRDefault="00EF3029" w:rsidP="00EF3029">
          <w:pPr>
            <w:keepNext/>
            <w:ind w:left="-179" w:right="-143"/>
            <w:jc w:val="center"/>
            <w:outlineLvl w:val="1"/>
            <w:rPr>
              <w:rFonts w:ascii="Arial" w:hAnsi="Arial" w:cs="Arial"/>
              <w:b/>
              <w:caps/>
              <w:sz w:val="24"/>
              <w:szCs w:val="24"/>
            </w:rPr>
          </w:pPr>
          <w:r w:rsidRPr="00DF69B6">
            <w:rPr>
              <w:rFonts w:ascii="Arial" w:hAnsi="Arial" w:cs="Arial"/>
              <w:b/>
              <w:caps/>
              <w:sz w:val="24"/>
              <w:szCs w:val="24"/>
            </w:rPr>
            <w:t xml:space="preserve">solicItuD DE 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>MODIFICACIÓN</w:t>
          </w:r>
          <w:r w:rsidRPr="00DF69B6">
            <w:rPr>
              <w:rFonts w:ascii="Arial" w:hAnsi="Arial" w:cs="Arial"/>
              <w:b/>
              <w:caps/>
              <w:sz w:val="24"/>
              <w:szCs w:val="24"/>
            </w:rPr>
            <w:t xml:space="preserve"> de contrato LABORAL al amparo del artículo 23 bIS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 de la ley 14/2011, de 1 de junio, de la ciencia, la tecnología y la innovación</w:t>
          </w:r>
        </w:p>
        <w:p w14:paraId="69D0121F" w14:textId="77777777" w:rsidR="00EF3029" w:rsidRDefault="00EF3029" w:rsidP="00C71415">
          <w:pPr>
            <w:pStyle w:val="Encabezado"/>
          </w:pPr>
        </w:p>
      </w:tc>
    </w:tr>
  </w:tbl>
  <w:p w14:paraId="5D0CCFE0" w14:textId="03417591" w:rsidR="00C71415" w:rsidRDefault="00C71415" w:rsidP="00C71415">
    <w:pPr>
      <w:pStyle w:val="Encabezado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5B6D9" w14:textId="23A7FA53" w:rsidR="00721536" w:rsidRDefault="00721536" w:rsidP="00C71415">
    <w:pPr>
      <w:pStyle w:val="Encabezado"/>
      <w:ind w:left="-1134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6AB0B53" wp14:editId="6AAD1C4E">
              <wp:simplePos x="0" y="0"/>
              <wp:positionH relativeFrom="page">
                <wp:align>center</wp:align>
              </wp:positionH>
              <wp:positionV relativeFrom="paragraph">
                <wp:posOffset>8255</wp:posOffset>
              </wp:positionV>
              <wp:extent cx="6418580" cy="931545"/>
              <wp:effectExtent l="0" t="0" r="0" b="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931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7F3F2" w14:textId="77777777" w:rsidR="00721536" w:rsidRPr="00E76372" w:rsidRDefault="00721536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6AB0B5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65pt;width:505.4pt;height:73.35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" filled="f" stroked="f" strokeweight=".5pt">
              <v:textbox>
                <w:txbxContent>
                  <w:p w14:paraId="2BC7F3F2" w14:textId="77777777" w:rsidR="00721536" w:rsidRPr="00E76372" w:rsidRDefault="00721536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F69B6">
      <w:rPr>
        <w:noProof/>
        <w:lang w:eastAsia="es-ES"/>
      </w:rPr>
      <w:drawing>
        <wp:inline distT="0" distB="0" distL="0" distR="0" wp14:anchorId="63D7BB01" wp14:editId="27E66285">
          <wp:extent cx="1763878" cy="922395"/>
          <wp:effectExtent l="0" t="0" r="0" b="0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144" cy="938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98F"/>
    <w:multiLevelType w:val="hybridMultilevel"/>
    <w:tmpl w:val="DFA432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994"/>
    <w:multiLevelType w:val="hybridMultilevel"/>
    <w:tmpl w:val="7B9A3A6C"/>
    <w:lvl w:ilvl="0" w:tplc="54049D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3C1D"/>
    <w:multiLevelType w:val="multilevel"/>
    <w:tmpl w:val="D7DA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376B6"/>
    <w:multiLevelType w:val="hybridMultilevel"/>
    <w:tmpl w:val="0242DC44"/>
    <w:lvl w:ilvl="0" w:tplc="18087412">
      <w:start w:val="4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822E9"/>
    <w:multiLevelType w:val="hybridMultilevel"/>
    <w:tmpl w:val="5AB09A80"/>
    <w:lvl w:ilvl="0" w:tplc="18087412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AE80E51"/>
    <w:multiLevelType w:val="hybridMultilevel"/>
    <w:tmpl w:val="C8F86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223DD"/>
    <w:multiLevelType w:val="multilevel"/>
    <w:tmpl w:val="FA2C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60029"/>
    <w:multiLevelType w:val="hybridMultilevel"/>
    <w:tmpl w:val="BC0CBCC8"/>
    <w:lvl w:ilvl="0" w:tplc="F514B96E">
      <w:numFmt w:val="bullet"/>
      <w:lvlText w:val="•"/>
      <w:lvlJc w:val="left"/>
      <w:pPr>
        <w:ind w:left="2116" w:hanging="70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1BC"/>
    <w:multiLevelType w:val="multilevel"/>
    <w:tmpl w:val="DCE6D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D1E44"/>
    <w:multiLevelType w:val="hybridMultilevel"/>
    <w:tmpl w:val="A0E059C8"/>
    <w:lvl w:ilvl="0" w:tplc="678869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49E7"/>
    <w:multiLevelType w:val="hybridMultilevel"/>
    <w:tmpl w:val="F1D29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5258E"/>
    <w:multiLevelType w:val="hybridMultilevel"/>
    <w:tmpl w:val="E4D8E12A"/>
    <w:lvl w:ilvl="0" w:tplc="0C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0587A62"/>
    <w:multiLevelType w:val="multilevel"/>
    <w:tmpl w:val="B63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516E3"/>
    <w:multiLevelType w:val="hybridMultilevel"/>
    <w:tmpl w:val="4C96AEEE"/>
    <w:lvl w:ilvl="0" w:tplc="F514B96E">
      <w:numFmt w:val="bullet"/>
      <w:lvlText w:val="•"/>
      <w:lvlJc w:val="left"/>
      <w:pPr>
        <w:ind w:left="2116" w:hanging="70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6164440"/>
    <w:multiLevelType w:val="hybridMultilevel"/>
    <w:tmpl w:val="06648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A58"/>
    <w:multiLevelType w:val="hybridMultilevel"/>
    <w:tmpl w:val="CE38E0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2F2E"/>
    <w:multiLevelType w:val="hybridMultilevel"/>
    <w:tmpl w:val="B97EC67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1017F2"/>
    <w:multiLevelType w:val="hybridMultilevel"/>
    <w:tmpl w:val="A7AE3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16F21"/>
    <w:multiLevelType w:val="hybridMultilevel"/>
    <w:tmpl w:val="4D02970C"/>
    <w:lvl w:ilvl="0" w:tplc="8E4A1B52">
      <w:numFmt w:val="bullet"/>
      <w:lvlText w:val="•"/>
      <w:lvlJc w:val="left"/>
      <w:pPr>
        <w:ind w:left="2130" w:hanging="69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4A2E45"/>
    <w:multiLevelType w:val="hybridMultilevel"/>
    <w:tmpl w:val="AA9245A6"/>
    <w:lvl w:ilvl="0" w:tplc="E166A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342A4"/>
    <w:multiLevelType w:val="hybridMultilevel"/>
    <w:tmpl w:val="6C16F4A0"/>
    <w:lvl w:ilvl="0" w:tplc="D1F4052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2F6C87"/>
    <w:multiLevelType w:val="hybridMultilevel"/>
    <w:tmpl w:val="91D6646E"/>
    <w:lvl w:ilvl="0" w:tplc="8E4A1B52">
      <w:numFmt w:val="bullet"/>
      <w:lvlText w:val="•"/>
      <w:lvlJc w:val="left"/>
      <w:pPr>
        <w:ind w:left="1410" w:hanging="69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8A6DCD"/>
    <w:multiLevelType w:val="hybridMultilevel"/>
    <w:tmpl w:val="05A03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F5409"/>
    <w:multiLevelType w:val="hybridMultilevel"/>
    <w:tmpl w:val="6108FD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3E43FB"/>
    <w:multiLevelType w:val="hybridMultilevel"/>
    <w:tmpl w:val="5E5C447C"/>
    <w:lvl w:ilvl="0" w:tplc="8826AA5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E31F07"/>
    <w:multiLevelType w:val="multilevel"/>
    <w:tmpl w:val="2AD24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F16BDD"/>
    <w:multiLevelType w:val="hybridMultilevel"/>
    <w:tmpl w:val="8CC4A42E"/>
    <w:lvl w:ilvl="0" w:tplc="04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837C96"/>
    <w:multiLevelType w:val="hybridMultilevel"/>
    <w:tmpl w:val="C6E851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10665D"/>
    <w:multiLevelType w:val="hybridMultilevel"/>
    <w:tmpl w:val="1BD0736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A63A81"/>
    <w:multiLevelType w:val="hybridMultilevel"/>
    <w:tmpl w:val="40FC5D0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45538F4"/>
    <w:multiLevelType w:val="hybridMultilevel"/>
    <w:tmpl w:val="AE266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86E53"/>
    <w:multiLevelType w:val="hybridMultilevel"/>
    <w:tmpl w:val="5CBC24C6"/>
    <w:lvl w:ilvl="0" w:tplc="5A90C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A3F32"/>
    <w:multiLevelType w:val="hybridMultilevel"/>
    <w:tmpl w:val="AD5E7B56"/>
    <w:lvl w:ilvl="0" w:tplc="4A1C74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50B09"/>
    <w:multiLevelType w:val="hybridMultilevel"/>
    <w:tmpl w:val="F17A9438"/>
    <w:lvl w:ilvl="0" w:tplc="0C0A0019">
      <w:start w:val="1"/>
      <w:numFmt w:val="lowerLetter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F2D2CF2"/>
    <w:multiLevelType w:val="hybridMultilevel"/>
    <w:tmpl w:val="4A6CA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45FA5"/>
    <w:multiLevelType w:val="hybridMultilevel"/>
    <w:tmpl w:val="7E703184"/>
    <w:lvl w:ilvl="0" w:tplc="A57AE1DE">
      <w:start w:val="4"/>
      <w:numFmt w:val="bullet"/>
      <w:lvlText w:val="-"/>
      <w:lvlJc w:val="left"/>
      <w:pPr>
        <w:ind w:left="461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7" w15:restartNumberingAfterBreak="0">
    <w:nsid w:val="52EA2CE3"/>
    <w:multiLevelType w:val="hybridMultilevel"/>
    <w:tmpl w:val="6E8084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22138E"/>
    <w:multiLevelType w:val="hybridMultilevel"/>
    <w:tmpl w:val="1C343AAA"/>
    <w:lvl w:ilvl="0" w:tplc="9E54A3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E74B9E"/>
    <w:multiLevelType w:val="multilevel"/>
    <w:tmpl w:val="6FFA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682315"/>
    <w:multiLevelType w:val="hybridMultilevel"/>
    <w:tmpl w:val="6F0470BC"/>
    <w:lvl w:ilvl="0" w:tplc="87309D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A90C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E16A1"/>
    <w:multiLevelType w:val="hybridMultilevel"/>
    <w:tmpl w:val="42AAE4F4"/>
    <w:lvl w:ilvl="0" w:tplc="5A26D7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D2C"/>
    <w:multiLevelType w:val="hybridMultilevel"/>
    <w:tmpl w:val="E2487192"/>
    <w:lvl w:ilvl="0" w:tplc="DC704EB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2BB5015"/>
    <w:multiLevelType w:val="hybridMultilevel"/>
    <w:tmpl w:val="927ADAC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34AA3"/>
    <w:multiLevelType w:val="hybridMultilevel"/>
    <w:tmpl w:val="5C50D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40"/>
  </w:num>
  <w:num w:numId="5">
    <w:abstractNumId w:val="17"/>
  </w:num>
  <w:num w:numId="6">
    <w:abstractNumId w:val="4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26"/>
  </w:num>
  <w:num w:numId="12">
    <w:abstractNumId w:val="24"/>
  </w:num>
  <w:num w:numId="13">
    <w:abstractNumId w:val="22"/>
  </w:num>
  <w:num w:numId="14">
    <w:abstractNumId w:val="19"/>
  </w:num>
  <w:num w:numId="15">
    <w:abstractNumId w:val="34"/>
  </w:num>
  <w:num w:numId="16">
    <w:abstractNumId w:val="42"/>
  </w:num>
  <w:num w:numId="17">
    <w:abstractNumId w:val="32"/>
  </w:num>
  <w:num w:numId="18">
    <w:abstractNumId w:val="20"/>
  </w:num>
  <w:num w:numId="19">
    <w:abstractNumId w:val="30"/>
  </w:num>
  <w:num w:numId="20">
    <w:abstractNumId w:val="28"/>
  </w:num>
  <w:num w:numId="21">
    <w:abstractNumId w:val="14"/>
  </w:num>
  <w:num w:numId="22">
    <w:abstractNumId w:val="8"/>
  </w:num>
  <w:num w:numId="23">
    <w:abstractNumId w:val="23"/>
  </w:num>
  <w:num w:numId="24">
    <w:abstractNumId w:val="27"/>
  </w:num>
  <w:num w:numId="25">
    <w:abstractNumId w:val="38"/>
  </w:num>
  <w:num w:numId="26">
    <w:abstractNumId w:val="21"/>
  </w:num>
  <w:num w:numId="27">
    <w:abstractNumId w:val="25"/>
  </w:num>
  <w:num w:numId="28">
    <w:abstractNumId w:val="1"/>
  </w:num>
  <w:num w:numId="29">
    <w:abstractNumId w:val="43"/>
  </w:num>
  <w:num w:numId="30">
    <w:abstractNumId w:val="29"/>
  </w:num>
  <w:num w:numId="31">
    <w:abstractNumId w:val="31"/>
  </w:num>
  <w:num w:numId="32">
    <w:abstractNumId w:val="44"/>
  </w:num>
  <w:num w:numId="33">
    <w:abstractNumId w:val="3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</w:num>
  <w:num w:numId="37">
    <w:abstractNumId w:val="18"/>
  </w:num>
  <w:num w:numId="38">
    <w:abstractNumId w:val="15"/>
  </w:num>
  <w:num w:numId="39">
    <w:abstractNumId w:val="37"/>
  </w:num>
  <w:num w:numId="40">
    <w:abstractNumId w:val="35"/>
  </w:num>
  <w:num w:numId="41">
    <w:abstractNumId w:val="0"/>
  </w:num>
  <w:num w:numId="42">
    <w:abstractNumId w:val="36"/>
  </w:num>
  <w:num w:numId="43">
    <w:abstractNumId w:val="5"/>
  </w:num>
  <w:num w:numId="44">
    <w:abstractNumId w:val="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sLC0NDO3NLe0tDRR0lEKTi0uzszPAykwrgUAs8GGnCwAAAA="/>
  </w:docVars>
  <w:rsids>
    <w:rsidRoot w:val="00BD27D2"/>
    <w:rsid w:val="00002302"/>
    <w:rsid w:val="000169FD"/>
    <w:rsid w:val="000172AE"/>
    <w:rsid w:val="00017643"/>
    <w:rsid w:val="00021FDF"/>
    <w:rsid w:val="00025C34"/>
    <w:rsid w:val="00032773"/>
    <w:rsid w:val="000333E3"/>
    <w:rsid w:val="0003737E"/>
    <w:rsid w:val="00044476"/>
    <w:rsid w:val="00044D91"/>
    <w:rsid w:val="000474E6"/>
    <w:rsid w:val="00052791"/>
    <w:rsid w:val="00054C2E"/>
    <w:rsid w:val="00054CEC"/>
    <w:rsid w:val="00055E31"/>
    <w:rsid w:val="0005750B"/>
    <w:rsid w:val="00064AC7"/>
    <w:rsid w:val="0007023C"/>
    <w:rsid w:val="00070C8A"/>
    <w:rsid w:val="0007459E"/>
    <w:rsid w:val="00076CD6"/>
    <w:rsid w:val="00077569"/>
    <w:rsid w:val="00077A46"/>
    <w:rsid w:val="000830F2"/>
    <w:rsid w:val="00097220"/>
    <w:rsid w:val="000972B6"/>
    <w:rsid w:val="000A45F4"/>
    <w:rsid w:val="000B2909"/>
    <w:rsid w:val="000B6784"/>
    <w:rsid w:val="000C3D53"/>
    <w:rsid w:val="000D0535"/>
    <w:rsid w:val="000D6636"/>
    <w:rsid w:val="000E0D26"/>
    <w:rsid w:val="000E266E"/>
    <w:rsid w:val="000E3EE4"/>
    <w:rsid w:val="000E5BF8"/>
    <w:rsid w:val="0010559D"/>
    <w:rsid w:val="0010749F"/>
    <w:rsid w:val="00113B4C"/>
    <w:rsid w:val="00116716"/>
    <w:rsid w:val="00117F90"/>
    <w:rsid w:val="00123A84"/>
    <w:rsid w:val="00140D49"/>
    <w:rsid w:val="001410C7"/>
    <w:rsid w:val="0014284C"/>
    <w:rsid w:val="001431BA"/>
    <w:rsid w:val="00155CA5"/>
    <w:rsid w:val="00163BB7"/>
    <w:rsid w:val="00166E0E"/>
    <w:rsid w:val="00170B33"/>
    <w:rsid w:val="0017257B"/>
    <w:rsid w:val="00174B50"/>
    <w:rsid w:val="00175210"/>
    <w:rsid w:val="00184FD0"/>
    <w:rsid w:val="00185826"/>
    <w:rsid w:val="00186D71"/>
    <w:rsid w:val="00190988"/>
    <w:rsid w:val="00191477"/>
    <w:rsid w:val="00193FD9"/>
    <w:rsid w:val="0019691A"/>
    <w:rsid w:val="001A52E5"/>
    <w:rsid w:val="001A6CAA"/>
    <w:rsid w:val="001B4273"/>
    <w:rsid w:val="001C3E0B"/>
    <w:rsid w:val="001D147F"/>
    <w:rsid w:val="001D7162"/>
    <w:rsid w:val="001E3045"/>
    <w:rsid w:val="001E5062"/>
    <w:rsid w:val="001E50E5"/>
    <w:rsid w:val="001E5681"/>
    <w:rsid w:val="001F2BAD"/>
    <w:rsid w:val="00210303"/>
    <w:rsid w:val="002105B5"/>
    <w:rsid w:val="002118FE"/>
    <w:rsid w:val="00213710"/>
    <w:rsid w:val="0021409D"/>
    <w:rsid w:val="00217637"/>
    <w:rsid w:val="00235840"/>
    <w:rsid w:val="00243C0B"/>
    <w:rsid w:val="002468F6"/>
    <w:rsid w:val="00251538"/>
    <w:rsid w:val="00276401"/>
    <w:rsid w:val="0028122E"/>
    <w:rsid w:val="00291173"/>
    <w:rsid w:val="00297393"/>
    <w:rsid w:val="002A2A51"/>
    <w:rsid w:val="002B0AEC"/>
    <w:rsid w:val="002B0B05"/>
    <w:rsid w:val="002B5814"/>
    <w:rsid w:val="002D0880"/>
    <w:rsid w:val="002D0E28"/>
    <w:rsid w:val="002D7931"/>
    <w:rsid w:val="002E08C7"/>
    <w:rsid w:val="002E5644"/>
    <w:rsid w:val="002E5EFA"/>
    <w:rsid w:val="00302E50"/>
    <w:rsid w:val="00302E75"/>
    <w:rsid w:val="0030742E"/>
    <w:rsid w:val="00310853"/>
    <w:rsid w:val="00321CB8"/>
    <w:rsid w:val="00327034"/>
    <w:rsid w:val="003359DC"/>
    <w:rsid w:val="003374C8"/>
    <w:rsid w:val="003400B1"/>
    <w:rsid w:val="00347186"/>
    <w:rsid w:val="0036158A"/>
    <w:rsid w:val="00362F81"/>
    <w:rsid w:val="003649C7"/>
    <w:rsid w:val="00370C7C"/>
    <w:rsid w:val="00382E84"/>
    <w:rsid w:val="003951F5"/>
    <w:rsid w:val="00395550"/>
    <w:rsid w:val="00396230"/>
    <w:rsid w:val="00397313"/>
    <w:rsid w:val="003A06E3"/>
    <w:rsid w:val="003A0EA4"/>
    <w:rsid w:val="003A2C33"/>
    <w:rsid w:val="003A2CE4"/>
    <w:rsid w:val="003A30F1"/>
    <w:rsid w:val="003A3F55"/>
    <w:rsid w:val="003A7B43"/>
    <w:rsid w:val="003B13BF"/>
    <w:rsid w:val="003C1362"/>
    <w:rsid w:val="003C6942"/>
    <w:rsid w:val="003D3C1C"/>
    <w:rsid w:val="003D5680"/>
    <w:rsid w:val="003D5B55"/>
    <w:rsid w:val="003E06B4"/>
    <w:rsid w:val="003E21B0"/>
    <w:rsid w:val="003F5C24"/>
    <w:rsid w:val="00414B90"/>
    <w:rsid w:val="00430F8B"/>
    <w:rsid w:val="004335F9"/>
    <w:rsid w:val="00434A59"/>
    <w:rsid w:val="0044033B"/>
    <w:rsid w:val="00440932"/>
    <w:rsid w:val="00447AC5"/>
    <w:rsid w:val="00453C89"/>
    <w:rsid w:val="004607FA"/>
    <w:rsid w:val="004634BF"/>
    <w:rsid w:val="00464AAC"/>
    <w:rsid w:val="00466F0A"/>
    <w:rsid w:val="00471CC7"/>
    <w:rsid w:val="00473AC4"/>
    <w:rsid w:val="00474301"/>
    <w:rsid w:val="004751B2"/>
    <w:rsid w:val="00476009"/>
    <w:rsid w:val="004763D6"/>
    <w:rsid w:val="00481E8A"/>
    <w:rsid w:val="004858C1"/>
    <w:rsid w:val="00487620"/>
    <w:rsid w:val="004A7193"/>
    <w:rsid w:val="004C2E34"/>
    <w:rsid w:val="004C32DE"/>
    <w:rsid w:val="004C3B35"/>
    <w:rsid w:val="004D46BE"/>
    <w:rsid w:val="004D6382"/>
    <w:rsid w:val="004D7F0E"/>
    <w:rsid w:val="004E3939"/>
    <w:rsid w:val="004E78F7"/>
    <w:rsid w:val="004F269D"/>
    <w:rsid w:val="005006C3"/>
    <w:rsid w:val="00502E2A"/>
    <w:rsid w:val="0051614C"/>
    <w:rsid w:val="0051742C"/>
    <w:rsid w:val="00537196"/>
    <w:rsid w:val="005410C3"/>
    <w:rsid w:val="0054255C"/>
    <w:rsid w:val="00551F42"/>
    <w:rsid w:val="00556A6B"/>
    <w:rsid w:val="00595EB4"/>
    <w:rsid w:val="00597AAC"/>
    <w:rsid w:val="005A328A"/>
    <w:rsid w:val="005A7CA9"/>
    <w:rsid w:val="005B1CCD"/>
    <w:rsid w:val="005B5B05"/>
    <w:rsid w:val="005C313E"/>
    <w:rsid w:val="005D0327"/>
    <w:rsid w:val="005E06F2"/>
    <w:rsid w:val="005F0940"/>
    <w:rsid w:val="005F4CFD"/>
    <w:rsid w:val="005F65EA"/>
    <w:rsid w:val="006000ED"/>
    <w:rsid w:val="0062355B"/>
    <w:rsid w:val="00623FEF"/>
    <w:rsid w:val="006255B4"/>
    <w:rsid w:val="006263F8"/>
    <w:rsid w:val="006347C8"/>
    <w:rsid w:val="00635C16"/>
    <w:rsid w:val="006434E4"/>
    <w:rsid w:val="006438B6"/>
    <w:rsid w:val="00647134"/>
    <w:rsid w:val="00650587"/>
    <w:rsid w:val="006515C2"/>
    <w:rsid w:val="006526F6"/>
    <w:rsid w:val="00655416"/>
    <w:rsid w:val="0066000A"/>
    <w:rsid w:val="00667442"/>
    <w:rsid w:val="006702D9"/>
    <w:rsid w:val="0067515B"/>
    <w:rsid w:val="0068172E"/>
    <w:rsid w:val="00690635"/>
    <w:rsid w:val="006B1AA1"/>
    <w:rsid w:val="006C30C5"/>
    <w:rsid w:val="006C3870"/>
    <w:rsid w:val="006C3FD0"/>
    <w:rsid w:val="006C6B24"/>
    <w:rsid w:val="006C7625"/>
    <w:rsid w:val="006D0C3B"/>
    <w:rsid w:val="006E5CE6"/>
    <w:rsid w:val="006F0847"/>
    <w:rsid w:val="006F1B3B"/>
    <w:rsid w:val="00705186"/>
    <w:rsid w:val="007059CB"/>
    <w:rsid w:val="007066FB"/>
    <w:rsid w:val="00716FA7"/>
    <w:rsid w:val="00721536"/>
    <w:rsid w:val="0072480F"/>
    <w:rsid w:val="0072500C"/>
    <w:rsid w:val="00725877"/>
    <w:rsid w:val="00733BE7"/>
    <w:rsid w:val="0073673C"/>
    <w:rsid w:val="00742306"/>
    <w:rsid w:val="0074542B"/>
    <w:rsid w:val="007468A1"/>
    <w:rsid w:val="00765043"/>
    <w:rsid w:val="007669AB"/>
    <w:rsid w:val="00781C8E"/>
    <w:rsid w:val="00782BF5"/>
    <w:rsid w:val="0078354F"/>
    <w:rsid w:val="007A0964"/>
    <w:rsid w:val="007A504F"/>
    <w:rsid w:val="007A66AD"/>
    <w:rsid w:val="007B027C"/>
    <w:rsid w:val="007D341E"/>
    <w:rsid w:val="007E283A"/>
    <w:rsid w:val="007E43D8"/>
    <w:rsid w:val="007E681F"/>
    <w:rsid w:val="007E783C"/>
    <w:rsid w:val="007F4E82"/>
    <w:rsid w:val="007F7D2E"/>
    <w:rsid w:val="007F7F83"/>
    <w:rsid w:val="008011CD"/>
    <w:rsid w:val="0080502E"/>
    <w:rsid w:val="00813867"/>
    <w:rsid w:val="00814492"/>
    <w:rsid w:val="0081736B"/>
    <w:rsid w:val="0083103D"/>
    <w:rsid w:val="00847C3B"/>
    <w:rsid w:val="00853FD8"/>
    <w:rsid w:val="0085604F"/>
    <w:rsid w:val="00867564"/>
    <w:rsid w:val="008716F6"/>
    <w:rsid w:val="00873148"/>
    <w:rsid w:val="00876FC6"/>
    <w:rsid w:val="00882267"/>
    <w:rsid w:val="00883D54"/>
    <w:rsid w:val="0088500C"/>
    <w:rsid w:val="00891857"/>
    <w:rsid w:val="008A776F"/>
    <w:rsid w:val="008B0F01"/>
    <w:rsid w:val="008B1783"/>
    <w:rsid w:val="008B3368"/>
    <w:rsid w:val="008B7AF6"/>
    <w:rsid w:val="008C27B0"/>
    <w:rsid w:val="008C638C"/>
    <w:rsid w:val="008D02C7"/>
    <w:rsid w:val="008E10CB"/>
    <w:rsid w:val="008E14D8"/>
    <w:rsid w:val="008E5CF5"/>
    <w:rsid w:val="008F1A5C"/>
    <w:rsid w:val="008F2BEE"/>
    <w:rsid w:val="008F4563"/>
    <w:rsid w:val="008F7773"/>
    <w:rsid w:val="00910CCA"/>
    <w:rsid w:val="009111AA"/>
    <w:rsid w:val="00944904"/>
    <w:rsid w:val="0094506B"/>
    <w:rsid w:val="00954A52"/>
    <w:rsid w:val="00955710"/>
    <w:rsid w:val="00966DFF"/>
    <w:rsid w:val="00977CEC"/>
    <w:rsid w:val="00980374"/>
    <w:rsid w:val="00980764"/>
    <w:rsid w:val="00983DE5"/>
    <w:rsid w:val="009856E9"/>
    <w:rsid w:val="009A23DC"/>
    <w:rsid w:val="009A742A"/>
    <w:rsid w:val="009B0F62"/>
    <w:rsid w:val="009D13A8"/>
    <w:rsid w:val="009D3B21"/>
    <w:rsid w:val="009D4563"/>
    <w:rsid w:val="009F2CE2"/>
    <w:rsid w:val="009F5A67"/>
    <w:rsid w:val="00A07D5B"/>
    <w:rsid w:val="00A25C2D"/>
    <w:rsid w:val="00A26E2B"/>
    <w:rsid w:val="00A340E8"/>
    <w:rsid w:val="00A5178E"/>
    <w:rsid w:val="00A61F3C"/>
    <w:rsid w:val="00A815D6"/>
    <w:rsid w:val="00A96146"/>
    <w:rsid w:val="00AB19CA"/>
    <w:rsid w:val="00AB2F79"/>
    <w:rsid w:val="00AB3BD4"/>
    <w:rsid w:val="00AB67E4"/>
    <w:rsid w:val="00AC1496"/>
    <w:rsid w:val="00AC18EE"/>
    <w:rsid w:val="00AD068C"/>
    <w:rsid w:val="00AE5AB8"/>
    <w:rsid w:val="00AF2B90"/>
    <w:rsid w:val="00AF4952"/>
    <w:rsid w:val="00AF5475"/>
    <w:rsid w:val="00B00D6A"/>
    <w:rsid w:val="00B1446A"/>
    <w:rsid w:val="00B1535D"/>
    <w:rsid w:val="00B16710"/>
    <w:rsid w:val="00B24437"/>
    <w:rsid w:val="00B2490F"/>
    <w:rsid w:val="00B420EC"/>
    <w:rsid w:val="00B56F70"/>
    <w:rsid w:val="00B73D3E"/>
    <w:rsid w:val="00B76331"/>
    <w:rsid w:val="00B80B0C"/>
    <w:rsid w:val="00B85042"/>
    <w:rsid w:val="00B8670E"/>
    <w:rsid w:val="00B95415"/>
    <w:rsid w:val="00BB1F72"/>
    <w:rsid w:val="00BB3E7A"/>
    <w:rsid w:val="00BC3E2E"/>
    <w:rsid w:val="00BC43A3"/>
    <w:rsid w:val="00BC4F1B"/>
    <w:rsid w:val="00BC5026"/>
    <w:rsid w:val="00BC6B69"/>
    <w:rsid w:val="00BD049F"/>
    <w:rsid w:val="00BD27D2"/>
    <w:rsid w:val="00BE099B"/>
    <w:rsid w:val="00BE1E96"/>
    <w:rsid w:val="00BE68CF"/>
    <w:rsid w:val="00BE71CC"/>
    <w:rsid w:val="00BF0221"/>
    <w:rsid w:val="00BF413D"/>
    <w:rsid w:val="00BF5364"/>
    <w:rsid w:val="00C00173"/>
    <w:rsid w:val="00C14C1F"/>
    <w:rsid w:val="00C17778"/>
    <w:rsid w:val="00C233EC"/>
    <w:rsid w:val="00C25FF7"/>
    <w:rsid w:val="00C37D05"/>
    <w:rsid w:val="00C37FCD"/>
    <w:rsid w:val="00C41AEC"/>
    <w:rsid w:val="00C46B19"/>
    <w:rsid w:val="00C50EC2"/>
    <w:rsid w:val="00C55045"/>
    <w:rsid w:val="00C56E21"/>
    <w:rsid w:val="00C71415"/>
    <w:rsid w:val="00C80930"/>
    <w:rsid w:val="00C846FD"/>
    <w:rsid w:val="00C86EA8"/>
    <w:rsid w:val="00C92EDC"/>
    <w:rsid w:val="00C95308"/>
    <w:rsid w:val="00C954A3"/>
    <w:rsid w:val="00C96FF8"/>
    <w:rsid w:val="00CA20FD"/>
    <w:rsid w:val="00CB0A39"/>
    <w:rsid w:val="00CC2CFE"/>
    <w:rsid w:val="00CC315B"/>
    <w:rsid w:val="00CC3AB3"/>
    <w:rsid w:val="00CD0239"/>
    <w:rsid w:val="00CD31AC"/>
    <w:rsid w:val="00CE224B"/>
    <w:rsid w:val="00CE513B"/>
    <w:rsid w:val="00CE77EE"/>
    <w:rsid w:val="00CF378F"/>
    <w:rsid w:val="00D0301C"/>
    <w:rsid w:val="00D04FFC"/>
    <w:rsid w:val="00D0501F"/>
    <w:rsid w:val="00D06F06"/>
    <w:rsid w:val="00D07127"/>
    <w:rsid w:val="00D07A45"/>
    <w:rsid w:val="00D11A58"/>
    <w:rsid w:val="00D11DF9"/>
    <w:rsid w:val="00D309A0"/>
    <w:rsid w:val="00D35D46"/>
    <w:rsid w:val="00D37DBD"/>
    <w:rsid w:val="00D42751"/>
    <w:rsid w:val="00D532E7"/>
    <w:rsid w:val="00D53A92"/>
    <w:rsid w:val="00D564C6"/>
    <w:rsid w:val="00D60164"/>
    <w:rsid w:val="00D62BC1"/>
    <w:rsid w:val="00D70C10"/>
    <w:rsid w:val="00D726DA"/>
    <w:rsid w:val="00D75121"/>
    <w:rsid w:val="00D770FB"/>
    <w:rsid w:val="00D77176"/>
    <w:rsid w:val="00D9356D"/>
    <w:rsid w:val="00D94B50"/>
    <w:rsid w:val="00D979FB"/>
    <w:rsid w:val="00DA68C5"/>
    <w:rsid w:val="00DB10C0"/>
    <w:rsid w:val="00DB11D9"/>
    <w:rsid w:val="00DB15A6"/>
    <w:rsid w:val="00DB2008"/>
    <w:rsid w:val="00DB637D"/>
    <w:rsid w:val="00DC601D"/>
    <w:rsid w:val="00DC74ED"/>
    <w:rsid w:val="00DD4952"/>
    <w:rsid w:val="00DE3A54"/>
    <w:rsid w:val="00DF60A2"/>
    <w:rsid w:val="00DF66BE"/>
    <w:rsid w:val="00DF69B6"/>
    <w:rsid w:val="00E01DF7"/>
    <w:rsid w:val="00E0379F"/>
    <w:rsid w:val="00E039AF"/>
    <w:rsid w:val="00E03EC0"/>
    <w:rsid w:val="00E04198"/>
    <w:rsid w:val="00E04458"/>
    <w:rsid w:val="00E04913"/>
    <w:rsid w:val="00E202E2"/>
    <w:rsid w:val="00E20B1F"/>
    <w:rsid w:val="00E22095"/>
    <w:rsid w:val="00E27DD7"/>
    <w:rsid w:val="00E30EDE"/>
    <w:rsid w:val="00E34DF8"/>
    <w:rsid w:val="00E4490E"/>
    <w:rsid w:val="00E45045"/>
    <w:rsid w:val="00E467BB"/>
    <w:rsid w:val="00E47076"/>
    <w:rsid w:val="00E54FF0"/>
    <w:rsid w:val="00E647A0"/>
    <w:rsid w:val="00E73856"/>
    <w:rsid w:val="00E80FA9"/>
    <w:rsid w:val="00EA602E"/>
    <w:rsid w:val="00EB6033"/>
    <w:rsid w:val="00EC352D"/>
    <w:rsid w:val="00EC65EB"/>
    <w:rsid w:val="00ED2A6A"/>
    <w:rsid w:val="00ED705D"/>
    <w:rsid w:val="00EE2D09"/>
    <w:rsid w:val="00EE3560"/>
    <w:rsid w:val="00EE7CC4"/>
    <w:rsid w:val="00EE7E4F"/>
    <w:rsid w:val="00EF25E3"/>
    <w:rsid w:val="00EF3029"/>
    <w:rsid w:val="00EF71AC"/>
    <w:rsid w:val="00F02B0B"/>
    <w:rsid w:val="00F030D9"/>
    <w:rsid w:val="00F073A3"/>
    <w:rsid w:val="00F07F68"/>
    <w:rsid w:val="00F13BFA"/>
    <w:rsid w:val="00F15FD5"/>
    <w:rsid w:val="00F2672D"/>
    <w:rsid w:val="00F30983"/>
    <w:rsid w:val="00F33C05"/>
    <w:rsid w:val="00F345D1"/>
    <w:rsid w:val="00F47458"/>
    <w:rsid w:val="00F501CD"/>
    <w:rsid w:val="00F51509"/>
    <w:rsid w:val="00F5156E"/>
    <w:rsid w:val="00F528A0"/>
    <w:rsid w:val="00F53415"/>
    <w:rsid w:val="00F53F9F"/>
    <w:rsid w:val="00F577B5"/>
    <w:rsid w:val="00F711C8"/>
    <w:rsid w:val="00F75267"/>
    <w:rsid w:val="00F76A13"/>
    <w:rsid w:val="00F8245F"/>
    <w:rsid w:val="00F83BD4"/>
    <w:rsid w:val="00F865F7"/>
    <w:rsid w:val="00F93121"/>
    <w:rsid w:val="00F93CF9"/>
    <w:rsid w:val="00F9566E"/>
    <w:rsid w:val="00F974F7"/>
    <w:rsid w:val="00FA2E9A"/>
    <w:rsid w:val="00FB359A"/>
    <w:rsid w:val="00FB399C"/>
    <w:rsid w:val="00FC62C7"/>
    <w:rsid w:val="00FD0EBB"/>
    <w:rsid w:val="00FD5D40"/>
    <w:rsid w:val="00FF2281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27E2F6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16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aliases w:val="List Paragraph (numbered (a)),List Paragraph1,List Paragraph11,nota texto,Título Portada"/>
    <w:basedOn w:val="Normal"/>
    <w:link w:val="PrrafodelistaCar"/>
    <w:uiPriority w:val="34"/>
    <w:qFormat/>
    <w:rsid w:val="004751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25877"/>
    <w:pPr>
      <w:suppressAutoHyphens/>
      <w:jc w:val="both"/>
    </w:pPr>
    <w:rPr>
      <w:rFonts w:ascii="Univers" w:eastAsia="Times New Roman" w:hAnsi="Univers" w:cs="Times New Roman"/>
      <w:spacing w:val="-3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5877"/>
    <w:rPr>
      <w:rFonts w:ascii="Univers" w:eastAsia="Times New Roman" w:hAnsi="Univers" w:cs="Times New Roman"/>
      <w:spacing w:val="-3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76F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6F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6FC6"/>
    <w:rPr>
      <w:rFonts w:ascii="Rubik" w:hAnsi="Rubik" w:cs="Rubi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6F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6FC6"/>
    <w:rPr>
      <w:rFonts w:ascii="Rubik" w:hAnsi="Rubik" w:cs="Rubik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F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C6"/>
    <w:rPr>
      <w:rFonts w:ascii="Segoe UI" w:hAnsi="Segoe UI" w:cs="Segoe UI"/>
      <w:sz w:val="18"/>
      <w:szCs w:val="18"/>
    </w:rPr>
  </w:style>
  <w:style w:type="paragraph" w:customStyle="1" w:styleId="p13">
    <w:name w:val="p13"/>
    <w:basedOn w:val="Normal"/>
    <w:rsid w:val="005D0327"/>
    <w:pPr>
      <w:tabs>
        <w:tab w:val="left" w:pos="720"/>
      </w:tabs>
      <w:spacing w:line="240" w:lineRule="atLeast"/>
    </w:pPr>
    <w:rPr>
      <w:rFonts w:ascii="Chicago" w:eastAsia="Times New Roman" w:hAnsi="Chicago" w:cs="Times New Roman"/>
      <w:sz w:val="24"/>
      <w:szCs w:val="20"/>
      <w:lang w:eastAsia="es-ES"/>
    </w:rPr>
  </w:style>
  <w:style w:type="character" w:customStyle="1" w:styleId="PrrafodelistaCar">
    <w:name w:val="Párrafo de lista Car"/>
    <w:aliases w:val="List Paragraph (numbered (a)) Car,List Paragraph1 Car,List Paragraph11 Car,nota texto Car,Título Portada Car"/>
    <w:basedOn w:val="Fuentedeprrafopredeter"/>
    <w:link w:val="Prrafodelista"/>
    <w:uiPriority w:val="34"/>
    <w:locked/>
    <w:rsid w:val="006B1AA1"/>
    <w:rPr>
      <w:rFonts w:ascii="Rubik" w:hAnsi="Rubik" w:cs="Rubik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5F65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4093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51F42"/>
    <w:rPr>
      <w:rFonts w:ascii="Rubik" w:hAnsi="Rubik" w:cs="Rubik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E10C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E10CB"/>
    <w:rPr>
      <w:rFonts w:ascii="Rubik" w:hAnsi="Rubik" w:cs="Rubik"/>
      <w:sz w:val="22"/>
      <w:szCs w:val="22"/>
    </w:rPr>
  </w:style>
  <w:style w:type="paragraph" w:customStyle="1" w:styleId="Default">
    <w:name w:val="Default"/>
    <w:rsid w:val="008E10C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Contenido">
    <w:name w:val="Contenido"/>
    <w:basedOn w:val="Normal"/>
    <w:link w:val="ContenidoCar"/>
    <w:uiPriority w:val="99"/>
    <w:rsid w:val="008E10CB"/>
    <w:pPr>
      <w:widowControl w:val="0"/>
      <w:ind w:firstLine="709"/>
      <w:jc w:val="both"/>
    </w:pPr>
    <w:rPr>
      <w:rFonts w:ascii="Tahoma" w:eastAsia="Times New Roman" w:hAnsi="Tahoma" w:cs="Tahoma"/>
      <w:sz w:val="24"/>
      <w:szCs w:val="20"/>
      <w:lang w:val="es-ES_tradnl" w:eastAsia="es-ES"/>
    </w:rPr>
  </w:style>
  <w:style w:type="character" w:customStyle="1" w:styleId="ContenidoCar">
    <w:name w:val="Contenido Car"/>
    <w:link w:val="Contenido"/>
    <w:uiPriority w:val="99"/>
    <w:locked/>
    <w:rsid w:val="008E10CB"/>
    <w:rPr>
      <w:rFonts w:ascii="Tahoma" w:eastAsia="Times New Roman" w:hAnsi="Tahoma" w:cs="Tahoma"/>
      <w:szCs w:val="20"/>
      <w:lang w:val="es-ES_tradnl" w:eastAsia="es-ES"/>
    </w:rPr>
  </w:style>
  <w:style w:type="paragraph" w:customStyle="1" w:styleId="Pa6">
    <w:name w:val="Pa6"/>
    <w:basedOn w:val="Normal"/>
    <w:next w:val="Normal"/>
    <w:uiPriority w:val="99"/>
    <w:rsid w:val="00EE7CC4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D5D40"/>
    <w:pPr>
      <w:spacing w:after="120"/>
    </w:pPr>
    <w:rPr>
      <w:rFonts w:ascii="Univers" w:eastAsia="Times New Roman" w:hAnsi="Univers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D5D40"/>
    <w:rPr>
      <w:rFonts w:ascii="Univers" w:eastAsia="Times New Roman" w:hAnsi="Univers" w:cs="Times New Roman"/>
      <w:sz w:val="16"/>
      <w:szCs w:val="16"/>
      <w:lang w:eastAsia="es-ES"/>
    </w:rPr>
  </w:style>
  <w:style w:type="paragraph" w:customStyle="1" w:styleId="Standarduser">
    <w:name w:val="Standard (user)"/>
    <w:rsid w:val="00B56F70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lang w:eastAsia="zh-CN" w:bidi="hi-IN"/>
    </w:rPr>
  </w:style>
  <w:style w:type="character" w:styleId="Textoennegrita">
    <w:name w:val="Strong"/>
    <w:basedOn w:val="Fuentedeprrafopredeter"/>
    <w:uiPriority w:val="22"/>
    <w:qFormat/>
    <w:rsid w:val="004F269D"/>
    <w:rPr>
      <w:b/>
      <w:bCs/>
    </w:rPr>
  </w:style>
  <w:style w:type="character" w:customStyle="1" w:styleId="apple-converted-space">
    <w:name w:val="apple-converted-space"/>
    <w:basedOn w:val="Fuentedeprrafopredeter"/>
    <w:rsid w:val="006C6B24"/>
  </w:style>
  <w:style w:type="paragraph" w:styleId="Textosinformato">
    <w:name w:val="Plain Text"/>
    <w:basedOn w:val="Normal"/>
    <w:link w:val="TextosinformatoCar"/>
    <w:uiPriority w:val="99"/>
    <w:semiHidden/>
    <w:unhideWhenUsed/>
    <w:rsid w:val="006C6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C6B24"/>
    <w:rPr>
      <w:rFonts w:ascii="Times New Roman" w:eastAsia="Times New Roman" w:hAnsi="Times New Roman" w:cs="Times New Roman"/>
      <w:lang w:eastAsia="es-ES_tradnl"/>
    </w:rPr>
  </w:style>
  <w:style w:type="paragraph" w:customStyle="1" w:styleId="AufzhlungText">
    <w:name w:val="AufzählungText"/>
    <w:basedOn w:val="Normal"/>
    <w:qFormat/>
    <w:rsid w:val="000474E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kern w:val="1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rsid w:val="00BB3E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1C858E36385498999FFBF60FDC4B5" ma:contentTypeVersion="18" ma:contentTypeDescription="Create a new document." ma:contentTypeScope="" ma:versionID="ab606c16c335666fcc3efd54b9e69a15">
  <xsd:schema xmlns:xsd="http://www.w3.org/2001/XMLSchema" xmlns:xs="http://www.w3.org/2001/XMLSchema" xmlns:p="http://schemas.microsoft.com/office/2006/metadata/properties" xmlns:ns3="93363245-87fb-4189-841e-d73ff0e9a0e9" xmlns:ns4="3fb15d65-e26a-464d-b209-0092c26a57e3" targetNamespace="http://schemas.microsoft.com/office/2006/metadata/properties" ma:root="true" ma:fieldsID="f92bc4523dd8ec622bf5dd357fbddcc4" ns3:_="" ns4:_="">
    <xsd:import namespace="93363245-87fb-4189-841e-d73ff0e9a0e9"/>
    <xsd:import namespace="3fb15d65-e26a-464d-b209-0092c26a5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63245-87fb-4189-841e-d73ff0e9a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5d65-e26a-464d-b209-0092c26a5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63245-87fb-4189-841e-d73ff0e9a0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8688-DE2A-457A-8266-E0042210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63245-87fb-4189-841e-d73ff0e9a0e9"/>
    <ds:schemaRef ds:uri="3fb15d65-e26a-464d-b209-0092c26a5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C1D30-FBF7-4788-82A9-97F756A13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BDFC7-F172-45B8-AD65-5F3AD7C3BEB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fb15d65-e26a-464d-b209-0092c26a57e3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93363245-87fb-4189-841e-d73ff0e9a0e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F816A4-C498-423F-967B-7CBDFDE7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Echegaray</dc:creator>
  <cp:keywords/>
  <dc:description/>
  <cp:lastModifiedBy>Técnico 1 del Servicio de Investigación</cp:lastModifiedBy>
  <cp:revision>8</cp:revision>
  <cp:lastPrinted>2024-12-10T09:50:00Z</cp:lastPrinted>
  <dcterms:created xsi:type="dcterms:W3CDTF">2024-12-10T11:43:00Z</dcterms:created>
  <dcterms:modified xsi:type="dcterms:W3CDTF">2025-01-14T08:12:00Z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0x010100E9E1C858E36385498999FFBF60FDC4B5</vt:lpwstr>
  </property>
</Properties>
</file>